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5CA5" w14:textId="77777777" w:rsidR="00330001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Nagwek37"/>
          <w:color w:val="000000"/>
          <w:sz w:val="22"/>
        </w:rPr>
      </w:pPr>
      <w:bookmarkStart w:id="0" w:name="bookmark35"/>
    </w:p>
    <w:p w14:paraId="380AE9D4" w14:textId="77777777"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Nagwek37"/>
          <w:color w:val="000000"/>
          <w:sz w:val="22"/>
        </w:rPr>
        <w:t>Regulamin</w:t>
      </w:r>
      <w:bookmarkEnd w:id="0"/>
      <w:r w:rsidR="00330001" w:rsidRPr="00B64612">
        <w:rPr>
          <w:rStyle w:val="Nagwek37"/>
          <w:color w:val="000000"/>
          <w:sz w:val="22"/>
        </w:rPr>
        <w:t xml:space="preserve"> n</w:t>
      </w:r>
      <w:r w:rsidRPr="00B64612">
        <w:rPr>
          <w:rStyle w:val="Teksttreci19"/>
          <w:color w:val="000000"/>
          <w:sz w:val="22"/>
        </w:rPr>
        <w:t xml:space="preserve">aboru wniosków </w:t>
      </w:r>
    </w:p>
    <w:p w14:paraId="15B93339" w14:textId="77777777" w:rsidR="00330001" w:rsidRPr="00B64612" w:rsidRDefault="004B205C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B64612">
        <w:rPr>
          <w:rStyle w:val="Teksttreci19"/>
          <w:color w:val="000000"/>
          <w:sz w:val="22"/>
        </w:rPr>
        <w:t xml:space="preserve">od mieszkańców w ramach projektu pod nazwą </w:t>
      </w:r>
    </w:p>
    <w:p w14:paraId="7CEED6F0" w14:textId="5EA1CE20" w:rsidR="00330001" w:rsidRPr="00B64612" w:rsidRDefault="001B597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rStyle w:val="Teksttreci19"/>
          <w:color w:val="000000"/>
          <w:sz w:val="22"/>
        </w:rPr>
      </w:pPr>
      <w:r w:rsidRPr="001B5971">
        <w:rPr>
          <w:rFonts w:eastAsia="Times New Roman"/>
          <w:b/>
          <w:sz w:val="22"/>
          <w:szCs w:val="22"/>
        </w:rPr>
        <w:t>„Rozwój OZE w gminach: Grębów, Jasienica Rosielna, Majdan Królewski, Markowa, Niwiska, Ostrów, Sędziszów Małopolski”- RPPK.03.01.00-18-0046/17”</w:t>
      </w:r>
      <w:r w:rsidR="004B205C" w:rsidRPr="00B64612">
        <w:rPr>
          <w:rStyle w:val="Teksttreci19"/>
          <w:color w:val="000000"/>
          <w:sz w:val="22"/>
        </w:rPr>
        <w:br/>
        <w:t xml:space="preserve">planowanego do realizacji przez Gminę </w:t>
      </w:r>
      <w:r w:rsidR="00BA4F9B">
        <w:rPr>
          <w:rStyle w:val="Teksttreci19"/>
          <w:color w:val="000000"/>
          <w:sz w:val="22"/>
        </w:rPr>
        <w:t>Ostrów</w:t>
      </w:r>
      <w:r w:rsidR="004B205C" w:rsidRPr="00B64612">
        <w:rPr>
          <w:rStyle w:val="Teksttreci19"/>
          <w:color w:val="000000"/>
          <w:sz w:val="22"/>
        </w:rPr>
        <w:br/>
        <w:t xml:space="preserve">w ramach działania 3.1. Rozwój OZE, oś priorytetowa III. Czysta energia, </w:t>
      </w:r>
    </w:p>
    <w:p w14:paraId="71B8AF18" w14:textId="77777777" w:rsidR="008C6FC2" w:rsidRPr="00B64612" w:rsidRDefault="00330001" w:rsidP="00B64612">
      <w:pPr>
        <w:pStyle w:val="Nagwek370"/>
        <w:keepNext/>
        <w:keepLines/>
        <w:shd w:val="clear" w:color="auto" w:fill="auto"/>
        <w:spacing w:line="240" w:lineRule="auto"/>
        <w:ind w:firstLine="0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Regionalnego </w:t>
      </w:r>
      <w:r w:rsidR="004B205C" w:rsidRPr="00B64612">
        <w:rPr>
          <w:rStyle w:val="Teksttreci19"/>
          <w:color w:val="000000"/>
          <w:sz w:val="22"/>
        </w:rPr>
        <w:t>Programu Operacyjnego Województwa Podkarpackiego 2014-2020</w:t>
      </w:r>
    </w:p>
    <w:p w14:paraId="552219F0" w14:textId="77777777" w:rsidR="00330001" w:rsidRPr="00B64612" w:rsidRDefault="00330001" w:rsidP="00B64612">
      <w:pPr>
        <w:pStyle w:val="Teksttreci161"/>
        <w:shd w:val="clear" w:color="auto" w:fill="auto"/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14:paraId="1849ED86" w14:textId="77777777" w:rsidR="008C6FC2" w:rsidRPr="00B64612" w:rsidRDefault="004B205C" w:rsidP="00B64612">
      <w:pPr>
        <w:pStyle w:val="Nagwek370"/>
        <w:keepNext/>
        <w:keepLines/>
        <w:numPr>
          <w:ilvl w:val="0"/>
          <w:numId w:val="2"/>
        </w:numPr>
        <w:shd w:val="clear" w:color="auto" w:fill="auto"/>
        <w:tabs>
          <w:tab w:val="left" w:pos="1160"/>
        </w:tabs>
        <w:spacing w:line="240" w:lineRule="auto"/>
        <w:ind w:left="820" w:hanging="380"/>
        <w:rPr>
          <w:b/>
          <w:sz w:val="22"/>
        </w:rPr>
      </w:pPr>
      <w:bookmarkStart w:id="1" w:name="bookmark37"/>
      <w:r w:rsidRPr="00B64612">
        <w:rPr>
          <w:rStyle w:val="Nagwek37"/>
          <w:b/>
          <w:color w:val="000000"/>
          <w:sz w:val="22"/>
        </w:rPr>
        <w:t>Informacje ogólne</w:t>
      </w:r>
      <w:bookmarkEnd w:id="1"/>
    </w:p>
    <w:p w14:paraId="6729DF48" w14:textId="0C06780C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ma na celu </w:t>
      </w:r>
      <w:r w:rsidR="001C0207">
        <w:rPr>
          <w:rStyle w:val="Teksttreci16"/>
          <w:color w:val="000000"/>
          <w:szCs w:val="24"/>
        </w:rPr>
        <w:t xml:space="preserve">rozwój odnawialnych </w:t>
      </w:r>
      <w:r w:rsidR="00A1083F" w:rsidRPr="00B64612">
        <w:rPr>
          <w:rStyle w:val="Teksttreci16"/>
          <w:color w:val="000000"/>
          <w:szCs w:val="24"/>
        </w:rPr>
        <w:t xml:space="preserve">źródeł energii w celu redukcji emisji dwutlenku węgla, </w:t>
      </w:r>
      <w:r w:rsidRPr="00B64612">
        <w:rPr>
          <w:rStyle w:val="Teksttreci16"/>
          <w:color w:val="000000"/>
          <w:szCs w:val="24"/>
        </w:rPr>
        <w:t>zwiększeni</w:t>
      </w:r>
      <w:r w:rsidR="00C56C43" w:rsidRPr="00B64612">
        <w:rPr>
          <w:rStyle w:val="Teksttreci16"/>
          <w:color w:val="000000"/>
          <w:szCs w:val="24"/>
        </w:rPr>
        <w:t>u</w:t>
      </w:r>
      <w:r w:rsidRPr="00B64612">
        <w:rPr>
          <w:rStyle w:val="Teksttreci16"/>
          <w:color w:val="000000"/>
          <w:szCs w:val="24"/>
        </w:rPr>
        <w:t xml:space="preserve"> poziomu produkcji energii z odnawialnych źródeł energii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oraz obniżenie kosztów energii elektrycznej i cieplnej w gospodarstwach domowych zlokalizowanych na terenie </w:t>
      </w:r>
      <w:r w:rsidR="00A1083F" w:rsidRPr="00B64612">
        <w:rPr>
          <w:rStyle w:val="Teksttreci16"/>
          <w:color w:val="000000"/>
          <w:szCs w:val="24"/>
        </w:rPr>
        <w:t>Gmin</w:t>
      </w:r>
      <w:r w:rsidR="00BA4F9B">
        <w:rPr>
          <w:rStyle w:val="Teksttreci16"/>
          <w:color w:val="000000"/>
          <w:szCs w:val="24"/>
        </w:rPr>
        <w:t>y Ostr</w:t>
      </w:r>
      <w:r w:rsidR="001C0207">
        <w:rPr>
          <w:rStyle w:val="Teksttreci16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>.</w:t>
      </w:r>
    </w:p>
    <w:p w14:paraId="4C67B070" w14:textId="566199A1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Projekt realizowany będzie przez </w:t>
      </w:r>
      <w:r w:rsidR="00BA4F9B">
        <w:rPr>
          <w:rStyle w:val="Teksttreci19"/>
          <w:color w:val="000000"/>
          <w:szCs w:val="24"/>
        </w:rPr>
        <w:t>Gminę Ostr</w:t>
      </w:r>
      <w:r w:rsidR="001C0207">
        <w:rPr>
          <w:rStyle w:val="Teksttreci19"/>
          <w:color w:val="000000"/>
          <w:szCs w:val="24"/>
        </w:rPr>
        <w:t>ów</w:t>
      </w:r>
      <w:r w:rsidR="00A1083F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wyłącznie w przypadku uzyskania dofinansowania ze środków RPO WP na lata 2014-2020.</w:t>
      </w:r>
    </w:p>
    <w:p w14:paraId="40E88604" w14:textId="77777777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Realizacja projektu planowana jest na lata 2017-2018 pod warunkiem, o którym mowa w pkt.2.</w:t>
      </w:r>
    </w:p>
    <w:p w14:paraId="336A0C50" w14:textId="77777777" w:rsidR="00AE3711" w:rsidRPr="00B64612" w:rsidRDefault="00A1083F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szCs w:val="24"/>
        </w:rPr>
        <w:t>Energia wytworzona z montowanych instalacji powinna być zużywana przede wszystkim na potrzeby własne gospodarstw domowych uczestniczących w projekcie, czyli zasilać instalacje w budynkach mieszkalnych i gospodarczych użytkowanych przez gospodarstwa domowe. Odbiorcą ostatecznym może być osoba fizyczna, w tym prowadząca działalność gospodarczą lub działalność rolniczą.</w:t>
      </w:r>
      <w:r w:rsidR="00AE3711" w:rsidRPr="00B64612">
        <w:rPr>
          <w:szCs w:val="24"/>
        </w:rPr>
        <w:t xml:space="preserve"> Wytworzen</w:t>
      </w:r>
      <w:r w:rsidR="00166844" w:rsidRPr="00B64612">
        <w:rPr>
          <w:szCs w:val="24"/>
        </w:rPr>
        <w:t>i</w:t>
      </w:r>
      <w:r w:rsidR="00AE3711" w:rsidRPr="00B64612">
        <w:rPr>
          <w:szCs w:val="24"/>
        </w:rPr>
        <w:t xml:space="preserve">a energia nie może być </w:t>
      </w:r>
      <w:r w:rsidR="00AE3711" w:rsidRPr="00B64612">
        <w:rPr>
          <w:rStyle w:val="Teksttreci16"/>
          <w:color w:val="000000"/>
          <w:szCs w:val="24"/>
        </w:rPr>
        <w:t>wykorzystywana do prowadzenia działalności rolniczej oraz działalności gospodarczej w tym agroturystyki.</w:t>
      </w:r>
    </w:p>
    <w:p w14:paraId="06673022" w14:textId="77777777" w:rsidR="00AE3711" w:rsidRPr="00B64612" w:rsidRDefault="00AE371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Fonts w:eastAsia="Times New Roman"/>
          <w:szCs w:val="24"/>
        </w:rPr>
        <w:t>W przypadku, gdy:</w:t>
      </w:r>
    </w:p>
    <w:p w14:paraId="3FAE3E60" w14:textId="77777777" w:rsidR="00AE3711" w:rsidRPr="00B64612" w:rsidRDefault="00AE3711" w:rsidP="0018056C">
      <w:pPr>
        <w:pStyle w:val="Teksttreci161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jc w:val="both"/>
        <w:rPr>
          <w:szCs w:val="24"/>
        </w:rPr>
      </w:pPr>
      <w:r w:rsidRPr="00B64612">
        <w:rPr>
          <w:rFonts w:eastAsia="Times New Roman"/>
          <w:szCs w:val="24"/>
        </w:rPr>
        <w:t xml:space="preserve">instalacje OZE będą podłączone do sieci dystrybucyjnej i możliwe będzie fizyczne wprowadzenie energii do takiej sieci, </w:t>
      </w:r>
      <w:r w:rsidRPr="00B64612">
        <w:rPr>
          <w:rFonts w:eastAsia="Times New Roman"/>
          <w:szCs w:val="24"/>
        </w:rPr>
        <w:br/>
        <w:t>albo</w:t>
      </w:r>
    </w:p>
    <w:p w14:paraId="1A9BC14B" w14:textId="77777777" w:rsidR="00AE3711" w:rsidRPr="00B64612" w:rsidRDefault="00AE3711" w:rsidP="0018056C">
      <w:pPr>
        <w:pStyle w:val="Teksttreci161"/>
        <w:numPr>
          <w:ilvl w:val="0"/>
          <w:numId w:val="40"/>
        </w:numPr>
        <w:shd w:val="clear" w:color="auto" w:fill="auto"/>
        <w:tabs>
          <w:tab w:val="left" w:pos="426"/>
        </w:tabs>
        <w:spacing w:line="240" w:lineRule="auto"/>
        <w:jc w:val="both"/>
        <w:rPr>
          <w:szCs w:val="24"/>
        </w:rPr>
      </w:pPr>
      <w:r w:rsidRPr="00B64612">
        <w:rPr>
          <w:rFonts w:eastAsia="Times New Roman"/>
          <w:szCs w:val="24"/>
        </w:rPr>
        <w:t>gdy odbiorcą ostatecznym lub członkiem gospodarstwa domowego, w którym planuje się zainstalowanie OZE, będzie osoba fizyczna prowadząca działalność gospodarczą lub rolniczą,</w:t>
      </w:r>
      <w:r w:rsidR="00B64612" w:rsidRPr="00B64612">
        <w:rPr>
          <w:szCs w:val="24"/>
        </w:rPr>
        <w:t xml:space="preserve"> </w:t>
      </w:r>
      <w:r w:rsidRPr="00B64612">
        <w:rPr>
          <w:rFonts w:eastAsia="Times New Roman"/>
          <w:szCs w:val="24"/>
        </w:rPr>
        <w:t xml:space="preserve">to przekazanie przez gminę instalacji OZE do użytkowania dla odbiorcy ostatecznego będzie możliwe jako pomoc de </w:t>
      </w:r>
      <w:proofErr w:type="spellStart"/>
      <w:r w:rsidRPr="00B64612">
        <w:rPr>
          <w:rFonts w:eastAsia="Times New Roman"/>
          <w:szCs w:val="24"/>
        </w:rPr>
        <w:t>minimis</w:t>
      </w:r>
      <w:proofErr w:type="spellEnd"/>
      <w:r w:rsidRPr="00B64612">
        <w:rPr>
          <w:rFonts w:eastAsia="Times New Roman"/>
          <w:szCs w:val="24"/>
        </w:rPr>
        <w:t>.</w:t>
      </w:r>
    </w:p>
    <w:p w14:paraId="64531A9C" w14:textId="77777777" w:rsidR="008C6FC2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50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od zainteresowanych mieszkańców właścicieli/współwłaścicieli/wieczystych użytkowników budynków mieszkalnych będą przyjmowane w następującym zakresie:</w:t>
      </w:r>
    </w:p>
    <w:p w14:paraId="6330ADA2" w14:textId="77777777" w:rsidR="008C6FC2" w:rsidRPr="00B64612" w:rsidRDefault="004B205C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fotowoltaicznych,</w:t>
      </w:r>
    </w:p>
    <w:p w14:paraId="5D820D52" w14:textId="77777777" w:rsidR="00AE3711" w:rsidRPr="00B64612" w:rsidRDefault="004B205C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kotłów na biomasę</w:t>
      </w:r>
      <w:r w:rsidR="00AE3711" w:rsidRPr="00B64612">
        <w:rPr>
          <w:rStyle w:val="Teksttreci16"/>
          <w:color w:val="000000"/>
          <w:szCs w:val="24"/>
        </w:rPr>
        <w:t>,</w:t>
      </w:r>
    </w:p>
    <w:p w14:paraId="6145EB16" w14:textId="77777777" w:rsidR="00AE3711" w:rsidRPr="00B64612" w:rsidRDefault="00AE3711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dostawa i montaż instalacji pomp ciepła wykorzystujących energię geotermalną (pompy ciepła gruntowe),</w:t>
      </w:r>
    </w:p>
    <w:p w14:paraId="5258A533" w14:textId="77777777" w:rsidR="00E420A1" w:rsidRPr="00B64612" w:rsidRDefault="00AE3711" w:rsidP="0018056C">
      <w:pPr>
        <w:pStyle w:val="Teksttreci161"/>
        <w:numPr>
          <w:ilvl w:val="0"/>
          <w:numId w:val="39"/>
        </w:numPr>
        <w:shd w:val="clear" w:color="auto" w:fill="auto"/>
        <w:tabs>
          <w:tab w:val="left" w:pos="426"/>
          <w:tab w:val="left" w:pos="1480"/>
        </w:tabs>
        <w:spacing w:line="240" w:lineRule="auto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dostawa i montaż instalacji pomp ciepła wykorzystujących energię </w:t>
      </w:r>
      <w:proofErr w:type="spellStart"/>
      <w:r w:rsidRPr="00B64612">
        <w:rPr>
          <w:rStyle w:val="Teksttreci16"/>
          <w:color w:val="000000"/>
          <w:szCs w:val="24"/>
        </w:rPr>
        <w:t>aerotermalną</w:t>
      </w:r>
      <w:proofErr w:type="spellEnd"/>
      <w:r w:rsidRPr="00B64612">
        <w:rPr>
          <w:rStyle w:val="Teksttreci16"/>
          <w:color w:val="000000"/>
          <w:szCs w:val="24"/>
        </w:rPr>
        <w:t xml:space="preserve"> (pompy ciepła powietrzne)</w:t>
      </w:r>
      <w:r w:rsidR="00166844" w:rsidRPr="00B64612">
        <w:rPr>
          <w:rStyle w:val="Odwoanieprzypisudolnego"/>
          <w:color w:val="000000"/>
          <w:szCs w:val="24"/>
        </w:rPr>
        <w:footnoteReference w:id="1"/>
      </w:r>
      <w:r w:rsidR="004B205C" w:rsidRPr="00B64612">
        <w:rPr>
          <w:rStyle w:val="Teksttreci16"/>
          <w:color w:val="000000"/>
          <w:szCs w:val="24"/>
        </w:rPr>
        <w:t>.</w:t>
      </w:r>
    </w:p>
    <w:p w14:paraId="2DC6792F" w14:textId="0D88AC66" w:rsidR="00E420A1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16"/>
          <w:color w:val="000000"/>
          <w:szCs w:val="24"/>
        </w:rPr>
        <w:t>Wszystkie zamontowane w ramach reali</w:t>
      </w:r>
      <w:r w:rsidR="001C0207">
        <w:rPr>
          <w:rStyle w:val="Teksttreci16"/>
          <w:color w:val="000000"/>
          <w:szCs w:val="24"/>
        </w:rPr>
        <w:t xml:space="preserve">zacji projektu instalacje przez </w:t>
      </w:r>
      <w:r w:rsidRPr="00B64612">
        <w:rPr>
          <w:rStyle w:val="Teksttreci16"/>
          <w:color w:val="000000"/>
          <w:szCs w:val="24"/>
        </w:rPr>
        <w:t xml:space="preserve">5 lat od zakończenia projektu tj. od dnia wypłaty ostatniej transzy dofinansowania, stanowić będą własność </w:t>
      </w:r>
      <w:r w:rsidR="00BA4F9B">
        <w:rPr>
          <w:rStyle w:val="Teksttreci19"/>
          <w:color w:val="000000"/>
          <w:szCs w:val="24"/>
        </w:rPr>
        <w:t>Gminy Ostr</w:t>
      </w:r>
      <w:r w:rsidR="001C0207">
        <w:rPr>
          <w:rStyle w:val="Teksttreci19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 xml:space="preserve">. 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Zamontowane urządzenia i instalacje przez okres 5 lat od zakończenia projektu stanowić będą własność Gminy </w:t>
      </w:r>
      <w:r w:rsidR="00BA4F9B">
        <w:rPr>
          <w:rStyle w:val="Teksttreci19"/>
          <w:color w:val="000000"/>
          <w:szCs w:val="24"/>
        </w:rPr>
        <w:t>Ostrów</w:t>
      </w:r>
      <w:r w:rsidR="00E420A1"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 i przez ten czas zostaną użyczone do bezpłatnego użytkowania właścicielom/współwłaścicielom/użytkownikom nieruchomości. Po pięciu latach zostaną przekazane zgodnie właścicielom lub użytkownikom nieruchomości na własność.</w:t>
      </w:r>
    </w:p>
    <w:p w14:paraId="3223C9E1" w14:textId="77777777" w:rsidR="00F1476D" w:rsidRPr="00B64612" w:rsidRDefault="00F1476D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  <w:tab w:val="left" w:pos="2520"/>
        </w:tabs>
        <w:spacing w:line="240" w:lineRule="auto"/>
        <w:ind w:left="426" w:hanging="426"/>
        <w:jc w:val="both"/>
        <w:rPr>
          <w:rStyle w:val="Teksttreci2"/>
          <w:rFonts w:ascii="Times New Roman" w:hAnsi="Times New Roman" w:cs="Times New Roman"/>
          <w:szCs w:val="22"/>
        </w:rPr>
      </w:pPr>
      <w:r w:rsidRPr="00B64612">
        <w:rPr>
          <w:rStyle w:val="Teksttreci16"/>
          <w:color w:val="000000"/>
          <w:szCs w:val="24"/>
        </w:rPr>
        <w:t xml:space="preserve">Wykonanie Instalacji możliwe jest też na budynkach nowobudowanych pod warunkiem złożenia oświadczenia, że budynek zostanie zasiedlony do </w:t>
      </w:r>
      <w:r w:rsidRPr="00B64612">
        <w:rPr>
          <w:rStyle w:val="Teksttreci1612pt"/>
          <w:color w:val="000000"/>
          <w:sz w:val="22"/>
        </w:rPr>
        <w:t>dnia 31 grudnia 2017 roku.</w:t>
      </w:r>
    </w:p>
    <w:p w14:paraId="2204935C" w14:textId="77777777" w:rsidR="00E420A1" w:rsidRPr="00B64612" w:rsidRDefault="00E420A1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Złożony kompletny wniosek zostanie zarejestrowany, a składający otrzyma potwierdzenie przyjęcia wniosku oraz numer ewidencyjny, którym identyfikowany będzie w trakcie realizacji projektu.</w:t>
      </w:r>
    </w:p>
    <w:p w14:paraId="2495E300" w14:textId="77777777"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740" w:hanging="74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Wniosek złożony po terminie trafi na listę rezerwową oczekujących na montaż instalacji</w:t>
      </w:r>
      <w:r w:rsidR="0036614E" w:rsidRPr="00B64612">
        <w:rPr>
          <w:rStyle w:val="Teksttreci16"/>
          <w:color w:val="000000"/>
          <w:szCs w:val="24"/>
        </w:rPr>
        <w:t>.</w:t>
      </w:r>
    </w:p>
    <w:p w14:paraId="253241C8" w14:textId="2F94A9DF" w:rsidR="0036614E" w:rsidRPr="00B64612" w:rsidRDefault="004B205C" w:rsidP="00B64612">
      <w:pPr>
        <w:pStyle w:val="Teksttreci16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Szczegółowe informacje dotyczące naboru wniosków od mieszkańców można uzyskać osobiście w Urzędzie </w:t>
      </w:r>
      <w:r w:rsidR="0036614E" w:rsidRPr="00B64612">
        <w:rPr>
          <w:rStyle w:val="Teksttreci16"/>
          <w:color w:val="000000"/>
          <w:szCs w:val="24"/>
        </w:rPr>
        <w:t xml:space="preserve">Gminy w </w:t>
      </w:r>
      <w:r w:rsidR="00BA4F9B">
        <w:rPr>
          <w:rStyle w:val="Teksttreci16"/>
          <w:color w:val="000000"/>
          <w:szCs w:val="24"/>
        </w:rPr>
        <w:t>Ostrowie</w:t>
      </w:r>
      <w:r w:rsidRPr="00B64612">
        <w:rPr>
          <w:rStyle w:val="Teksttreci16"/>
          <w:color w:val="000000"/>
          <w:szCs w:val="24"/>
        </w:rPr>
        <w:t xml:space="preserve"> w </w:t>
      </w:r>
      <w:r w:rsidR="00E70D4A">
        <w:rPr>
          <w:rStyle w:val="Teksttreci16"/>
          <w:color w:val="000000"/>
          <w:szCs w:val="24"/>
        </w:rPr>
        <w:t>Referacie</w:t>
      </w:r>
      <w:r w:rsidR="003E0F3E">
        <w:rPr>
          <w:rStyle w:val="Teksttreci16"/>
          <w:color w:val="000000"/>
          <w:szCs w:val="24"/>
        </w:rPr>
        <w:t xml:space="preserve"> </w:t>
      </w:r>
      <w:r w:rsidR="00801761">
        <w:rPr>
          <w:rStyle w:val="Teksttreci16"/>
          <w:color w:val="000000"/>
          <w:szCs w:val="24"/>
        </w:rPr>
        <w:t>Ochrony Środowiska i Rolnictwa</w:t>
      </w:r>
      <w:r w:rsidRPr="00B64612">
        <w:rPr>
          <w:rStyle w:val="Teksttreci16"/>
          <w:color w:val="000000"/>
          <w:szCs w:val="24"/>
        </w:rPr>
        <w:t xml:space="preserve">, w pokoju </w:t>
      </w:r>
      <w:r w:rsidR="00801761">
        <w:rPr>
          <w:rStyle w:val="Teksttreci16"/>
          <w:color w:val="000000"/>
          <w:szCs w:val="24"/>
        </w:rPr>
        <w:t>nr 23</w:t>
      </w:r>
      <w:r w:rsidRPr="00B64612">
        <w:rPr>
          <w:rStyle w:val="Teksttreci16"/>
          <w:color w:val="000000"/>
          <w:szCs w:val="24"/>
        </w:rPr>
        <w:t xml:space="preserve"> pod telefonem</w:t>
      </w:r>
      <w:r w:rsidR="00801761">
        <w:rPr>
          <w:rStyle w:val="Teksttreci16"/>
          <w:color w:val="000000"/>
          <w:szCs w:val="24"/>
        </w:rPr>
        <w:t xml:space="preserve">                      </w:t>
      </w:r>
      <w:r w:rsidRPr="00B64612">
        <w:rPr>
          <w:rStyle w:val="Teksttreci16"/>
          <w:color w:val="000000"/>
          <w:szCs w:val="24"/>
        </w:rPr>
        <w:t xml:space="preserve"> </w:t>
      </w:r>
      <w:r w:rsidR="00801761">
        <w:rPr>
          <w:rStyle w:val="Teksttreci16"/>
          <w:color w:val="000000"/>
          <w:szCs w:val="24"/>
        </w:rPr>
        <w:t>(17) 744 93 16, w</w:t>
      </w:r>
      <w:r w:rsidRPr="00B64612">
        <w:rPr>
          <w:rStyle w:val="Teksttreci16"/>
          <w:color w:val="000000"/>
          <w:szCs w:val="24"/>
        </w:rPr>
        <w:t xml:space="preserve"> godzinach pracy Urzędu. Pytani</w:t>
      </w:r>
      <w:r w:rsidR="001C0207">
        <w:rPr>
          <w:rStyle w:val="Teksttreci16"/>
          <w:color w:val="000000"/>
          <w:szCs w:val="24"/>
        </w:rPr>
        <w:t>a</w:t>
      </w:r>
      <w:r w:rsidRPr="00B64612">
        <w:rPr>
          <w:rStyle w:val="Teksttreci16"/>
          <w:color w:val="000000"/>
          <w:szCs w:val="24"/>
        </w:rPr>
        <w:t xml:space="preserve"> prosimy kierować również na adres </w:t>
      </w:r>
      <w:r w:rsidR="0036614E" w:rsidRPr="00B64612">
        <w:rPr>
          <w:rStyle w:val="Teksttreci16"/>
          <w:color w:val="000000"/>
          <w:szCs w:val="24"/>
        </w:rPr>
        <w:t xml:space="preserve">e-mail: </w:t>
      </w:r>
      <w:bookmarkStart w:id="2" w:name="bookmark38"/>
      <w:r w:rsidR="00801761">
        <w:rPr>
          <w:rStyle w:val="Teksttreci16"/>
          <w:color w:val="000000"/>
          <w:szCs w:val="24"/>
        </w:rPr>
        <w:t>w.popielarz@ostrow.gmina.pl</w:t>
      </w:r>
    </w:p>
    <w:p w14:paraId="141253C6" w14:textId="77777777" w:rsidR="0036614E" w:rsidRPr="00B64612" w:rsidRDefault="0036614E" w:rsidP="00B64612">
      <w:pPr>
        <w:pStyle w:val="Teksttreci161"/>
        <w:shd w:val="clear" w:color="auto" w:fill="auto"/>
        <w:tabs>
          <w:tab w:val="left" w:pos="750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14:paraId="1E249CA9" w14:textId="77777777" w:rsidR="008C6FC2" w:rsidRPr="00B64612" w:rsidRDefault="004B205C" w:rsidP="00B64612">
      <w:pPr>
        <w:pStyle w:val="Teksttreci16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rPr>
          <w:b/>
          <w:szCs w:val="24"/>
        </w:rPr>
      </w:pPr>
      <w:r w:rsidRPr="00B64612">
        <w:rPr>
          <w:rStyle w:val="Nagwek37"/>
          <w:b/>
          <w:color w:val="000000"/>
          <w:szCs w:val="24"/>
        </w:rPr>
        <w:t>Termin i miejsce składania wniosków od mieszkańców</w:t>
      </w:r>
      <w:bookmarkEnd w:id="2"/>
    </w:p>
    <w:p w14:paraId="7D9ACF0A" w14:textId="2F4501D9" w:rsidR="008C6FC2" w:rsidRP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Nabór wniosków od mieszkańców prowadzony będzie od </w:t>
      </w:r>
      <w:r w:rsidR="001D489F">
        <w:rPr>
          <w:rStyle w:val="Teksttreci16"/>
          <w:color w:val="000000"/>
          <w:szCs w:val="24"/>
        </w:rPr>
        <w:t>0</w:t>
      </w:r>
      <w:r w:rsidR="00110B31">
        <w:rPr>
          <w:rStyle w:val="Teksttreci16"/>
          <w:color w:val="000000"/>
          <w:szCs w:val="24"/>
        </w:rPr>
        <w:t>1</w:t>
      </w:r>
      <w:r w:rsidR="001D489F">
        <w:rPr>
          <w:rStyle w:val="Teksttreci16"/>
          <w:color w:val="000000"/>
          <w:szCs w:val="24"/>
        </w:rPr>
        <w:t>.</w:t>
      </w:r>
      <w:r w:rsidR="00110B31">
        <w:rPr>
          <w:rStyle w:val="Teksttreci16"/>
          <w:color w:val="000000"/>
          <w:szCs w:val="24"/>
        </w:rPr>
        <w:t>02</w:t>
      </w:r>
      <w:r w:rsidR="001D489F">
        <w:rPr>
          <w:rStyle w:val="Teksttreci16"/>
          <w:color w:val="000000"/>
          <w:szCs w:val="24"/>
        </w:rPr>
        <w:t>.201</w:t>
      </w:r>
      <w:r w:rsidR="00110B31">
        <w:rPr>
          <w:rStyle w:val="Teksttreci16"/>
          <w:color w:val="000000"/>
          <w:szCs w:val="24"/>
        </w:rPr>
        <w:t>9</w:t>
      </w:r>
      <w:r w:rsidR="001D489F">
        <w:rPr>
          <w:rStyle w:val="Teksttreci16"/>
          <w:color w:val="000000"/>
          <w:szCs w:val="24"/>
        </w:rPr>
        <w:t>r.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do </w:t>
      </w:r>
      <w:r w:rsidR="00110B31">
        <w:rPr>
          <w:rStyle w:val="Teksttreci16"/>
          <w:color w:val="000000"/>
          <w:szCs w:val="24"/>
        </w:rPr>
        <w:t>18</w:t>
      </w:r>
      <w:r w:rsidR="001D489F">
        <w:rPr>
          <w:rStyle w:val="Teksttreci16"/>
          <w:color w:val="000000"/>
          <w:szCs w:val="24"/>
        </w:rPr>
        <w:t>.</w:t>
      </w:r>
      <w:r w:rsidR="00110B31">
        <w:rPr>
          <w:rStyle w:val="Teksttreci16"/>
          <w:color w:val="000000"/>
          <w:szCs w:val="24"/>
        </w:rPr>
        <w:t>02</w:t>
      </w:r>
      <w:r w:rsidR="001D489F">
        <w:rPr>
          <w:rStyle w:val="Teksttreci16"/>
          <w:color w:val="000000"/>
          <w:szCs w:val="24"/>
        </w:rPr>
        <w:t>.</w:t>
      </w:r>
      <w:r w:rsidRPr="00B64612">
        <w:rPr>
          <w:rStyle w:val="Teksttreci16"/>
          <w:color w:val="000000"/>
          <w:szCs w:val="24"/>
        </w:rPr>
        <w:t>201</w:t>
      </w:r>
      <w:r w:rsidR="00110B31">
        <w:rPr>
          <w:rStyle w:val="Teksttreci16"/>
          <w:color w:val="000000"/>
          <w:szCs w:val="24"/>
        </w:rPr>
        <w:t>9</w:t>
      </w:r>
      <w:r w:rsidRPr="00B64612">
        <w:rPr>
          <w:rStyle w:val="Teksttreci16"/>
          <w:color w:val="000000"/>
          <w:szCs w:val="24"/>
        </w:rPr>
        <w:t xml:space="preserve">r. w </w:t>
      </w:r>
      <w:r w:rsidR="0036614E" w:rsidRPr="00B64612">
        <w:rPr>
          <w:rStyle w:val="Teksttreci16"/>
          <w:color w:val="000000"/>
          <w:szCs w:val="24"/>
        </w:rPr>
        <w:t xml:space="preserve">Urzędzie </w:t>
      </w:r>
      <w:r w:rsidR="001D489F">
        <w:rPr>
          <w:rStyle w:val="Teksttreci16"/>
          <w:color w:val="000000"/>
          <w:szCs w:val="24"/>
        </w:rPr>
        <w:t>Gminy</w:t>
      </w:r>
      <w:r w:rsidR="003E0F3E">
        <w:rPr>
          <w:rStyle w:val="Teksttreci16"/>
          <w:color w:val="000000"/>
          <w:szCs w:val="24"/>
        </w:rPr>
        <w:t xml:space="preserve"> </w:t>
      </w:r>
      <w:r w:rsidR="00BA4F9B">
        <w:rPr>
          <w:rStyle w:val="Teksttreci16"/>
          <w:color w:val="000000"/>
          <w:szCs w:val="24"/>
        </w:rPr>
        <w:t>w Ostrowie</w:t>
      </w:r>
      <w:r w:rsidR="0036614E" w:rsidRPr="00B64612">
        <w:rPr>
          <w:rStyle w:val="Teksttreci16"/>
          <w:color w:val="000000"/>
          <w:szCs w:val="24"/>
        </w:rPr>
        <w:t xml:space="preserve"> w </w:t>
      </w:r>
      <w:r w:rsidR="00E70D4A">
        <w:rPr>
          <w:rStyle w:val="Teksttreci16"/>
          <w:color w:val="000000"/>
          <w:szCs w:val="24"/>
        </w:rPr>
        <w:t>Referacie</w:t>
      </w:r>
      <w:r w:rsidR="001D489F">
        <w:rPr>
          <w:rStyle w:val="Teksttreci16"/>
          <w:color w:val="000000"/>
          <w:szCs w:val="24"/>
        </w:rPr>
        <w:t xml:space="preserve"> Ochrony Środowiska i Rolnictwa</w:t>
      </w:r>
      <w:r w:rsidR="0036614E" w:rsidRPr="00B64612">
        <w:rPr>
          <w:rStyle w:val="Teksttreci16"/>
          <w:color w:val="000000"/>
          <w:szCs w:val="24"/>
        </w:rPr>
        <w:t xml:space="preserve">, w pokoju </w:t>
      </w:r>
      <w:r w:rsidR="001D489F">
        <w:rPr>
          <w:rStyle w:val="Teksttreci16"/>
          <w:color w:val="000000"/>
          <w:szCs w:val="24"/>
        </w:rPr>
        <w:t>nr 23</w:t>
      </w:r>
      <w:r w:rsidR="0036614E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w godz. od 8:00 do </w:t>
      </w:r>
      <w:r w:rsidR="001D489F">
        <w:rPr>
          <w:rStyle w:val="Teksttreci16"/>
          <w:color w:val="000000"/>
          <w:szCs w:val="24"/>
        </w:rPr>
        <w:t>15</w:t>
      </w:r>
      <w:r w:rsidRPr="00B64612">
        <w:rPr>
          <w:rStyle w:val="Teksttreci16"/>
          <w:color w:val="000000"/>
          <w:szCs w:val="24"/>
        </w:rPr>
        <w:t>:</w:t>
      </w:r>
      <w:r w:rsidR="001D489F">
        <w:rPr>
          <w:rStyle w:val="Teksttreci16"/>
          <w:color w:val="000000"/>
          <w:szCs w:val="24"/>
        </w:rPr>
        <w:t>0</w:t>
      </w:r>
      <w:r w:rsidRPr="00B64612">
        <w:rPr>
          <w:rStyle w:val="Teksttreci16"/>
          <w:color w:val="000000"/>
          <w:szCs w:val="24"/>
        </w:rPr>
        <w:t>0.</w:t>
      </w:r>
    </w:p>
    <w:p w14:paraId="3705B60F" w14:textId="08DDC098" w:rsidR="00B64612" w:rsidRDefault="004B205C" w:rsidP="00B64612">
      <w:pPr>
        <w:pStyle w:val="Teksttreci161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left="400" w:hanging="400"/>
        <w:jc w:val="both"/>
        <w:rPr>
          <w:rStyle w:val="Hipercze"/>
          <w:color w:val="auto"/>
          <w:szCs w:val="24"/>
          <w:u w:val="none"/>
        </w:rPr>
      </w:pPr>
      <w:r w:rsidRPr="00B64612">
        <w:rPr>
          <w:rStyle w:val="Teksttreci16"/>
          <w:color w:val="000000"/>
          <w:szCs w:val="24"/>
        </w:rPr>
        <w:t>Zastrzega się prawo wydłużenia terminu składania wniosków. O fakcie tym mieszkańcy zostaną poinfor</w:t>
      </w:r>
      <w:r w:rsidR="0036614E" w:rsidRPr="00B64612">
        <w:rPr>
          <w:rStyle w:val="Teksttreci16"/>
          <w:color w:val="000000"/>
          <w:szCs w:val="24"/>
        </w:rPr>
        <w:t xml:space="preserve">mowani przez stronę internetową </w:t>
      </w:r>
      <w:hyperlink r:id="rId8" w:history="1">
        <w:r w:rsidR="001D489F" w:rsidRPr="00ED0139">
          <w:rPr>
            <w:rStyle w:val="Hipercze"/>
            <w:szCs w:val="24"/>
          </w:rPr>
          <w:t>www.ostrow.gmina.pl</w:t>
        </w:r>
      </w:hyperlink>
    </w:p>
    <w:p w14:paraId="71262800" w14:textId="77777777" w:rsidR="00B64612" w:rsidRPr="00B64612" w:rsidRDefault="00B64612" w:rsidP="00B64612">
      <w:pPr>
        <w:pStyle w:val="Teksttreci161"/>
        <w:shd w:val="clear" w:color="auto" w:fill="auto"/>
        <w:tabs>
          <w:tab w:val="left" w:pos="347"/>
        </w:tabs>
        <w:spacing w:line="240" w:lineRule="auto"/>
        <w:ind w:left="400" w:firstLine="0"/>
        <w:jc w:val="both"/>
        <w:rPr>
          <w:rStyle w:val="Teksttreci16"/>
          <w:szCs w:val="24"/>
        </w:rPr>
      </w:pPr>
    </w:p>
    <w:p w14:paraId="5FD97DEF" w14:textId="77777777" w:rsidR="008C6FC2" w:rsidRPr="00B64612" w:rsidRDefault="0036614E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spacing w:line="240" w:lineRule="auto"/>
        <w:ind w:left="400"/>
        <w:rPr>
          <w:rStyle w:val="Nagwek37"/>
          <w:b/>
          <w:sz w:val="22"/>
        </w:rPr>
      </w:pPr>
      <w:bookmarkStart w:id="3" w:name="bookmark39"/>
      <w:r w:rsidRPr="00B64612">
        <w:rPr>
          <w:rStyle w:val="Nagwek37"/>
          <w:b/>
          <w:color w:val="000000"/>
          <w:sz w:val="22"/>
        </w:rPr>
        <w:t>U</w:t>
      </w:r>
      <w:r w:rsidR="004B205C" w:rsidRPr="00B64612">
        <w:rPr>
          <w:rStyle w:val="Nagwek37"/>
          <w:b/>
          <w:color w:val="000000"/>
          <w:sz w:val="22"/>
        </w:rPr>
        <w:t>czestni</w:t>
      </w:r>
      <w:r w:rsidRPr="00B64612">
        <w:rPr>
          <w:rStyle w:val="Nagwek37"/>
          <w:b/>
          <w:color w:val="000000"/>
          <w:sz w:val="22"/>
        </w:rPr>
        <w:t>cy</w:t>
      </w:r>
      <w:r w:rsidR="004B205C" w:rsidRPr="00B64612">
        <w:rPr>
          <w:rStyle w:val="Nagwek37"/>
          <w:b/>
          <w:color w:val="000000"/>
          <w:sz w:val="22"/>
        </w:rPr>
        <w:t xml:space="preserve"> projektu</w:t>
      </w:r>
      <w:bookmarkEnd w:id="3"/>
    </w:p>
    <w:p w14:paraId="35C1366E" w14:textId="77777777" w:rsidR="00C56C43" w:rsidRPr="00B64612" w:rsidRDefault="00C56C43" w:rsidP="00B64612">
      <w:pPr>
        <w:pStyle w:val="Nagwek370"/>
        <w:keepNext/>
        <w:keepLines/>
        <w:shd w:val="clear" w:color="auto" w:fill="auto"/>
        <w:tabs>
          <w:tab w:val="left" w:pos="722"/>
        </w:tabs>
        <w:spacing w:line="240" w:lineRule="auto"/>
        <w:ind w:firstLine="0"/>
        <w:jc w:val="left"/>
        <w:rPr>
          <w:sz w:val="22"/>
        </w:rPr>
      </w:pPr>
      <w:r w:rsidRPr="00B64612">
        <w:rPr>
          <w:rStyle w:val="Nagwek37"/>
          <w:color w:val="000000"/>
          <w:sz w:val="22"/>
        </w:rPr>
        <w:t>Uczestnikiem projektu może być:</w:t>
      </w:r>
      <w:bookmarkStart w:id="4" w:name="_GoBack"/>
      <w:bookmarkEnd w:id="4"/>
    </w:p>
    <w:p w14:paraId="5051F66C" w14:textId="017B5EBE" w:rsidR="008C6FC2" w:rsidRPr="00B64612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Mieszkaniec zameldowany na terenie </w:t>
      </w:r>
      <w:r w:rsidR="00BA4F9B">
        <w:rPr>
          <w:rStyle w:val="Teksttreci16"/>
          <w:color w:val="000000"/>
          <w:szCs w:val="24"/>
        </w:rPr>
        <w:t>Gminy Ostr</w:t>
      </w:r>
      <w:r w:rsidR="001C0207">
        <w:rPr>
          <w:rStyle w:val="Teksttreci16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 xml:space="preserve">, będący właścicielem/współwłaścicielem lub użytkownikiem wieczystym nieruchomości/budynku. </w:t>
      </w:r>
      <w:r w:rsidRPr="00B64612">
        <w:rPr>
          <w:rStyle w:val="Teksttreci1612pt"/>
          <w:color w:val="000000"/>
          <w:sz w:val="22"/>
        </w:rPr>
        <w:t>W przypadku współwłasności wszyscy współwłaściciele muszą wyrazić zgodę na użyczenie nieruchomości na cele projektu</w:t>
      </w:r>
      <w:r w:rsidRPr="00B64612">
        <w:rPr>
          <w:rStyle w:val="Teksttreci16"/>
          <w:color w:val="000000"/>
          <w:szCs w:val="24"/>
        </w:rPr>
        <w:t>. W takim przypadku wszelkie zobowiązania wynikające z Umowy współwłaściciele, zgodnie z art. 370 Kodeku cywilnego, zaciągają solidarnie. Dalsze post</w:t>
      </w:r>
      <w:r w:rsidR="00DA0CF8" w:rsidRPr="00B64612">
        <w:rPr>
          <w:rStyle w:val="Teksttreci16"/>
          <w:color w:val="000000"/>
          <w:szCs w:val="24"/>
        </w:rPr>
        <w:t>anowienia Regulaminu dotyczące m</w:t>
      </w:r>
      <w:r w:rsidRPr="00B64612">
        <w:rPr>
          <w:rStyle w:val="Teksttreci16"/>
          <w:color w:val="000000"/>
          <w:szCs w:val="24"/>
        </w:rPr>
        <w:t>ieszkańca stosuje się w takim przypadku do wszystkich wsp</w:t>
      </w:r>
      <w:r w:rsidR="00DA0CF8" w:rsidRPr="00B64612">
        <w:rPr>
          <w:rStyle w:val="Teksttreci16"/>
          <w:color w:val="000000"/>
          <w:szCs w:val="24"/>
        </w:rPr>
        <w:t>ółwłaścicieli. W przypadku</w:t>
      </w:r>
      <w:r w:rsidR="001C0207">
        <w:rPr>
          <w:rStyle w:val="Teksttreci16"/>
          <w:color w:val="000000"/>
          <w:szCs w:val="24"/>
        </w:rPr>
        <w:t>,</w:t>
      </w:r>
      <w:r w:rsidR="00DA0CF8" w:rsidRPr="00B64612">
        <w:rPr>
          <w:rStyle w:val="Teksttreci16"/>
          <w:color w:val="000000"/>
          <w:szCs w:val="24"/>
        </w:rPr>
        <w:t xml:space="preserve"> gdy m</w:t>
      </w:r>
      <w:r w:rsidRPr="00B64612">
        <w:rPr>
          <w:rStyle w:val="Teksttreci16"/>
          <w:color w:val="000000"/>
          <w:szCs w:val="24"/>
        </w:rPr>
        <w:t>ieszkaniec jest właścicielem lub współwłaścicielem kilku nieruchomości, może złożyć Deklarację przystąpienia do Projektu tylko na jedną nieruchomość.</w:t>
      </w:r>
    </w:p>
    <w:p w14:paraId="73676C9E" w14:textId="78440EA0" w:rsidR="002223A7" w:rsidRPr="00B64612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Osoby nieposiadające zaległych zobowiązań finansowych z tytułu podatków i opłat lokalnych oraz innych należności wobec Gminy </w:t>
      </w:r>
      <w:r w:rsidR="00BA4F9B">
        <w:rPr>
          <w:rStyle w:val="Teksttreci16"/>
          <w:color w:val="000000"/>
          <w:szCs w:val="24"/>
        </w:rPr>
        <w:t>Ostr</w:t>
      </w:r>
      <w:r w:rsidR="001C0207">
        <w:rPr>
          <w:rStyle w:val="Teksttreci16"/>
          <w:color w:val="000000"/>
          <w:szCs w:val="24"/>
        </w:rPr>
        <w:t>ów</w:t>
      </w:r>
      <w:r w:rsidRPr="00B64612">
        <w:rPr>
          <w:rStyle w:val="Teksttreci16"/>
          <w:color w:val="000000"/>
          <w:szCs w:val="24"/>
        </w:rPr>
        <w:t xml:space="preserve">, na dzień składania wniosków. </w:t>
      </w:r>
    </w:p>
    <w:p w14:paraId="462E4313" w14:textId="77777777" w:rsidR="006C392E" w:rsidRPr="006C392E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Wraz ze złożeniem wnio</w:t>
      </w:r>
      <w:r w:rsidR="00DA0CF8" w:rsidRPr="00B64612">
        <w:rPr>
          <w:rStyle w:val="Teksttreci16"/>
          <w:color w:val="000000"/>
          <w:szCs w:val="24"/>
        </w:rPr>
        <w:t>sku przystąpienia do Projektu, m</w:t>
      </w:r>
      <w:r w:rsidRPr="00B64612">
        <w:rPr>
          <w:rStyle w:val="Teksttreci16"/>
          <w:color w:val="000000"/>
          <w:szCs w:val="24"/>
        </w:rPr>
        <w:t xml:space="preserve">ieszkaniec wyraża zgodę na przeprowadzenie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przez specjalistyczną firmę zewnętrzną upoważnioną i wybraną przez </w:t>
      </w:r>
      <w:r w:rsidR="00BA4F9B">
        <w:rPr>
          <w:rStyle w:val="Teksttreci16"/>
          <w:color w:val="000000"/>
          <w:szCs w:val="24"/>
        </w:rPr>
        <w:t>Gminę Ostr</w:t>
      </w:r>
      <w:r w:rsidR="001C0207">
        <w:rPr>
          <w:rStyle w:val="Teksttreci16"/>
          <w:color w:val="000000"/>
          <w:szCs w:val="24"/>
        </w:rPr>
        <w:t>ów</w:t>
      </w:r>
      <w:r w:rsidR="0018056C">
        <w:rPr>
          <w:rStyle w:val="Teksttreci16"/>
          <w:color w:val="000000"/>
          <w:szCs w:val="24"/>
        </w:rPr>
        <w:t>.</w:t>
      </w:r>
      <w:r w:rsidRPr="00B64612">
        <w:rPr>
          <w:rStyle w:val="Teksttreci16"/>
          <w:color w:val="000000"/>
          <w:szCs w:val="24"/>
        </w:rPr>
        <w:t xml:space="preserve"> </w:t>
      </w:r>
      <w:r w:rsidR="00E57D49" w:rsidRPr="00B64612">
        <w:rPr>
          <w:rStyle w:val="Teksttreci16"/>
          <w:color w:val="000000"/>
          <w:szCs w:val="24"/>
        </w:rPr>
        <w:t>K</w:t>
      </w:r>
      <w:r w:rsidRPr="00B64612">
        <w:rPr>
          <w:rStyle w:val="Teksttreci16"/>
          <w:color w:val="000000"/>
          <w:szCs w:val="24"/>
        </w:rPr>
        <w:t xml:space="preserve">oszt </w:t>
      </w:r>
      <w:r w:rsidR="00DA0CF8" w:rsidRPr="00B64612">
        <w:rPr>
          <w:rStyle w:val="Teksttreci16"/>
          <w:color w:val="000000"/>
          <w:szCs w:val="24"/>
        </w:rPr>
        <w:t xml:space="preserve">oceny technicznej </w:t>
      </w:r>
      <w:r w:rsidR="00E57D49" w:rsidRPr="00B64612">
        <w:rPr>
          <w:rStyle w:val="Teksttreci16"/>
          <w:color w:val="000000"/>
          <w:szCs w:val="24"/>
        </w:rPr>
        <w:t>za każdą wnioskowaną instalacje wynosi</w:t>
      </w:r>
      <w:r w:rsidR="006C392E">
        <w:rPr>
          <w:rStyle w:val="Teksttreci16"/>
          <w:color w:val="000000"/>
          <w:szCs w:val="24"/>
        </w:rPr>
        <w:t>:</w:t>
      </w:r>
      <w:r w:rsidR="00E57D49" w:rsidRPr="00B64612">
        <w:rPr>
          <w:rStyle w:val="Teksttreci16"/>
          <w:color w:val="000000"/>
          <w:szCs w:val="24"/>
        </w:rPr>
        <w:t xml:space="preserve"> </w:t>
      </w:r>
    </w:p>
    <w:p w14:paraId="1D162C0F" w14:textId="6B4F9980" w:rsidR="006C392E" w:rsidRPr="006C392E" w:rsidRDefault="006C392E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 xml:space="preserve">Powietrzna pompa ciepła </w:t>
      </w:r>
      <w:r w:rsidR="003B5E05">
        <w:rPr>
          <w:rStyle w:val="Teksttreci16"/>
          <w:color w:val="000000"/>
          <w:szCs w:val="24"/>
        </w:rPr>
        <w:t xml:space="preserve">   </w:t>
      </w:r>
      <w:r>
        <w:rPr>
          <w:rStyle w:val="Teksttreci16"/>
          <w:color w:val="000000"/>
          <w:szCs w:val="24"/>
        </w:rPr>
        <w:t xml:space="preserve">– 284,50 </w:t>
      </w:r>
      <w:r w:rsidR="00E57D49" w:rsidRPr="00B64612">
        <w:rPr>
          <w:rStyle w:val="Teksttreci16"/>
          <w:color w:val="000000"/>
          <w:szCs w:val="24"/>
        </w:rPr>
        <w:t>zł brutto.</w:t>
      </w:r>
    </w:p>
    <w:p w14:paraId="316BC064" w14:textId="54A57A3F" w:rsidR="006C392E" w:rsidRDefault="006C392E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szCs w:val="24"/>
        </w:rPr>
        <w:t>Instalacja fotowoltaiczna</w:t>
      </w:r>
      <w:r w:rsidR="003B5E05">
        <w:rPr>
          <w:rStyle w:val="Teksttreci16"/>
          <w:szCs w:val="24"/>
        </w:rPr>
        <w:t xml:space="preserve">   </w:t>
      </w:r>
      <w:r>
        <w:rPr>
          <w:rStyle w:val="Teksttreci16"/>
          <w:szCs w:val="24"/>
        </w:rPr>
        <w:t xml:space="preserve"> – 184,50 zł brutto.</w:t>
      </w:r>
    </w:p>
    <w:p w14:paraId="4683C9AA" w14:textId="25C36925" w:rsidR="006C392E" w:rsidRDefault="006E2B65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szCs w:val="24"/>
        </w:rPr>
      </w:pPr>
      <w:r>
        <w:rPr>
          <w:rStyle w:val="Teksttreci16"/>
          <w:szCs w:val="24"/>
        </w:rPr>
        <w:t xml:space="preserve">Gruntowa pompa ciepła  </w:t>
      </w:r>
      <w:r w:rsidR="003B5E05">
        <w:rPr>
          <w:rStyle w:val="Teksttreci16"/>
          <w:szCs w:val="24"/>
        </w:rPr>
        <w:t xml:space="preserve">    </w:t>
      </w:r>
      <w:r>
        <w:rPr>
          <w:rStyle w:val="Teksttreci16"/>
          <w:szCs w:val="24"/>
        </w:rPr>
        <w:t xml:space="preserve"> - 284,50 zł brutto.</w:t>
      </w:r>
    </w:p>
    <w:p w14:paraId="77BB7541" w14:textId="2BC7A9A2" w:rsidR="006E2B65" w:rsidRPr="006026A0" w:rsidRDefault="003B5E05" w:rsidP="006C392E">
      <w:pPr>
        <w:pStyle w:val="Teksttreci161"/>
        <w:numPr>
          <w:ilvl w:val="0"/>
          <w:numId w:val="41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16"/>
          <w:b/>
          <w:szCs w:val="24"/>
          <w:u w:val="single"/>
        </w:rPr>
      </w:pPr>
      <w:r w:rsidRPr="006026A0">
        <w:rPr>
          <w:rStyle w:val="Teksttreci16"/>
          <w:b/>
          <w:szCs w:val="24"/>
          <w:u w:val="single"/>
        </w:rPr>
        <w:t>Instalacja kotła na biomasę  - 184,50 zł brutto.</w:t>
      </w:r>
    </w:p>
    <w:p w14:paraId="2A82DE51" w14:textId="77777777" w:rsidR="005D36AB" w:rsidRDefault="00E57D49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color w:val="000000"/>
          <w:szCs w:val="24"/>
        </w:rPr>
      </w:pPr>
      <w:r w:rsidRPr="00B64612">
        <w:rPr>
          <w:rStyle w:val="Teksttreci16"/>
          <w:color w:val="000000"/>
          <w:szCs w:val="24"/>
        </w:rPr>
        <w:t>Każda z wnioskowanych instalacji wymaga odrębnej oceny technicznej</w:t>
      </w:r>
      <w:r w:rsidR="00947DFC" w:rsidRPr="00B64612">
        <w:rPr>
          <w:rStyle w:val="Teksttreci16"/>
          <w:color w:val="000000"/>
          <w:szCs w:val="24"/>
        </w:rPr>
        <w:t>.</w:t>
      </w:r>
      <w:r w:rsidRPr="00B64612">
        <w:rPr>
          <w:rStyle w:val="Teksttreci16"/>
          <w:color w:val="000000"/>
          <w:szCs w:val="24"/>
        </w:rPr>
        <w:t xml:space="preserve"> </w:t>
      </w:r>
      <w:r w:rsidR="004B205C" w:rsidRPr="00B64612">
        <w:rPr>
          <w:rStyle w:val="Teksttreci16"/>
          <w:color w:val="000000"/>
          <w:szCs w:val="24"/>
        </w:rPr>
        <w:t xml:space="preserve">Płatności należy dokonać na konto bankowe firmy zewnętrznej wykonującej </w:t>
      </w:r>
      <w:r w:rsidR="00DA0CF8" w:rsidRPr="00B64612">
        <w:rPr>
          <w:rStyle w:val="Teksttreci16"/>
          <w:color w:val="000000"/>
          <w:szCs w:val="24"/>
        </w:rPr>
        <w:t>ocenę</w:t>
      </w:r>
      <w:r w:rsidR="004B205C" w:rsidRPr="00B64612">
        <w:rPr>
          <w:rStyle w:val="Teksttreci16"/>
          <w:color w:val="000000"/>
          <w:szCs w:val="24"/>
        </w:rPr>
        <w:t xml:space="preserve"> techniczną na zlecenie </w:t>
      </w:r>
      <w:r w:rsidR="00DA0CF8" w:rsidRPr="00B64612">
        <w:rPr>
          <w:rStyle w:val="Teksttreci16"/>
          <w:color w:val="000000"/>
          <w:szCs w:val="24"/>
        </w:rPr>
        <w:t>Gminy</w:t>
      </w:r>
      <w:r w:rsidR="005D36AB">
        <w:rPr>
          <w:rStyle w:val="Teksttreci16"/>
          <w:color w:val="000000"/>
          <w:szCs w:val="24"/>
        </w:rPr>
        <w:t>:</w:t>
      </w:r>
    </w:p>
    <w:p w14:paraId="467F5A7B" w14:textId="77777777" w:rsidR="005D36AB" w:rsidRDefault="005D36AB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color w:val="000000"/>
          <w:szCs w:val="24"/>
        </w:rPr>
      </w:pPr>
    </w:p>
    <w:p w14:paraId="227217C3" w14:textId="2731C351" w:rsidR="005D36AB" w:rsidRDefault="005D36AB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color w:val="000000"/>
          <w:szCs w:val="24"/>
        </w:rPr>
      </w:pPr>
      <w:r>
        <w:rPr>
          <w:rStyle w:val="Teksttreci16"/>
          <w:color w:val="000000"/>
          <w:szCs w:val="24"/>
        </w:rPr>
        <w:t xml:space="preserve">Nazwa firmy: </w:t>
      </w:r>
      <w:r w:rsidRPr="001D5BF9">
        <w:rPr>
          <w:rStyle w:val="Teksttreci16"/>
          <w:b/>
          <w:color w:val="000000"/>
          <w:szCs w:val="24"/>
        </w:rPr>
        <w:t>Dotacje Optymalne DO.EKO Sp. z o.o.</w:t>
      </w:r>
    </w:p>
    <w:p w14:paraId="0E066A89" w14:textId="358F97C0" w:rsidR="005D36AB" w:rsidRPr="001D5BF9" w:rsidRDefault="005D36AB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rStyle w:val="Teksttreci16"/>
          <w:b/>
          <w:color w:val="000000"/>
          <w:szCs w:val="24"/>
        </w:rPr>
      </w:pPr>
      <w:r>
        <w:rPr>
          <w:rStyle w:val="Teksttreci16"/>
          <w:color w:val="000000"/>
          <w:szCs w:val="24"/>
        </w:rPr>
        <w:t xml:space="preserve">                       </w:t>
      </w:r>
      <w:r w:rsidRPr="001D5BF9">
        <w:rPr>
          <w:rStyle w:val="Teksttreci16"/>
          <w:b/>
          <w:color w:val="000000"/>
          <w:szCs w:val="24"/>
        </w:rPr>
        <w:t>Ul. Jasna 5, 33-100 Tarnów</w:t>
      </w:r>
    </w:p>
    <w:p w14:paraId="301C3B80" w14:textId="46235E03" w:rsidR="008E77E0" w:rsidRDefault="008E77E0" w:rsidP="008E77E0">
      <w:pPr>
        <w:rPr>
          <w:rFonts w:cs="Times New Roman"/>
          <w:b/>
          <w:bCs/>
          <w:color w:val="auto"/>
          <w:sz w:val="18"/>
          <w:szCs w:val="18"/>
        </w:rPr>
      </w:pPr>
      <w:r>
        <w:rPr>
          <w:rStyle w:val="Teksttreci16"/>
          <w:szCs w:val="24"/>
        </w:rPr>
        <w:t xml:space="preserve">     </w:t>
      </w:r>
      <w:r w:rsidR="005D36AB">
        <w:rPr>
          <w:rStyle w:val="Teksttreci16"/>
          <w:szCs w:val="24"/>
        </w:rPr>
        <w:t xml:space="preserve">Numer konta: </w:t>
      </w:r>
      <w:r w:rsidRPr="008E77E0">
        <w:rPr>
          <w:rFonts w:ascii="Times New Roman" w:hAnsi="Times New Roman" w:cs="Times New Roman"/>
          <w:b/>
          <w:bCs/>
          <w:sz w:val="22"/>
          <w:szCs w:val="22"/>
        </w:rPr>
        <w:t>81 1020 4955 0000 7302 0200 6583</w:t>
      </w:r>
    </w:p>
    <w:p w14:paraId="1EBF0D68" w14:textId="77777777" w:rsidR="005D36AB" w:rsidRDefault="005D36AB" w:rsidP="008E77E0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Cs w:val="24"/>
        </w:rPr>
      </w:pPr>
    </w:p>
    <w:p w14:paraId="61BECC01" w14:textId="47061B44" w:rsidR="004B4D51" w:rsidRPr="00B64612" w:rsidRDefault="004B4D51" w:rsidP="006C392E">
      <w:pPr>
        <w:pStyle w:val="Teksttreci161"/>
        <w:shd w:val="clear" w:color="auto" w:fill="auto"/>
        <w:tabs>
          <w:tab w:val="left" w:pos="284"/>
        </w:tabs>
        <w:spacing w:line="240" w:lineRule="auto"/>
        <w:ind w:left="284" w:firstLine="0"/>
        <w:jc w:val="both"/>
        <w:rPr>
          <w:szCs w:val="24"/>
        </w:rPr>
      </w:pPr>
      <w:r w:rsidRPr="001C0207">
        <w:rPr>
          <w:rStyle w:val="Teksttreci16"/>
          <w:szCs w:val="24"/>
        </w:rPr>
        <w:t>W tytule przelewu należy wpisać</w:t>
      </w:r>
      <w:r w:rsidR="00C56C43" w:rsidRPr="001C0207">
        <w:rPr>
          <w:rStyle w:val="Teksttreci16"/>
          <w:szCs w:val="24"/>
        </w:rPr>
        <w:t xml:space="preserve"> rodzaj instalacji,</w:t>
      </w:r>
      <w:r w:rsidRPr="001C0207">
        <w:rPr>
          <w:rStyle w:val="Teksttreci16"/>
          <w:szCs w:val="24"/>
        </w:rPr>
        <w:t xml:space="preserve"> imię</w:t>
      </w:r>
      <w:r w:rsidRPr="00B64612">
        <w:rPr>
          <w:rStyle w:val="Teksttreci1612pt"/>
          <w:color w:val="000000"/>
          <w:sz w:val="22"/>
        </w:rPr>
        <w:t xml:space="preserve"> i nazwisko</w:t>
      </w:r>
      <w:r w:rsidR="002223A7" w:rsidRPr="00B64612">
        <w:rPr>
          <w:rStyle w:val="Teksttreci1612pt"/>
          <w:color w:val="000000"/>
          <w:sz w:val="22"/>
        </w:rPr>
        <w:t xml:space="preserve"> wnioskodawcy</w:t>
      </w:r>
      <w:r w:rsidRPr="00B64612">
        <w:rPr>
          <w:rStyle w:val="Teksttreci16"/>
          <w:color w:val="000000"/>
          <w:szCs w:val="24"/>
        </w:rPr>
        <w:t xml:space="preserve">, lokalizację wykonywania instalacji: </w:t>
      </w:r>
      <w:r w:rsidR="002223A7" w:rsidRPr="00B64612">
        <w:rPr>
          <w:rStyle w:val="Teksttreci16"/>
          <w:color w:val="000000"/>
          <w:szCs w:val="24"/>
        </w:rPr>
        <w:t xml:space="preserve">miejscowość, </w:t>
      </w:r>
      <w:r w:rsidR="002223A7" w:rsidRPr="00B64612">
        <w:rPr>
          <w:rStyle w:val="Teksttreci1612pt"/>
          <w:color w:val="000000"/>
          <w:sz w:val="22"/>
        </w:rPr>
        <w:t>ulica, nr domu.</w:t>
      </w:r>
    </w:p>
    <w:p w14:paraId="0BB34E66" w14:textId="5369192F" w:rsidR="00E44088" w:rsidRPr="00E44088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6"/>
          <w:color w:val="000000"/>
          <w:szCs w:val="24"/>
        </w:rPr>
        <w:t xml:space="preserve">Dowód wpłaty należy dołączyć do wniosku. </w:t>
      </w:r>
      <w:r w:rsidR="00DA0CF8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DA0CF8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zostanie wykonany w wersji papierowej w dwóch egzemplarzach - jeden dla Mieszkańca</w:t>
      </w:r>
      <w:r w:rsidR="001C0207">
        <w:rPr>
          <w:rStyle w:val="Teksttreci16"/>
          <w:color w:val="000000"/>
          <w:szCs w:val="24"/>
        </w:rPr>
        <w:t>,</w:t>
      </w:r>
      <w:r w:rsidRPr="00B64612">
        <w:rPr>
          <w:rStyle w:val="Teksttreci16"/>
          <w:color w:val="000000"/>
          <w:szCs w:val="24"/>
        </w:rPr>
        <w:t xml:space="preserve"> drugi dla </w:t>
      </w:r>
      <w:r w:rsidR="00B62323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 xml:space="preserve">. Opłata za wykonanie </w:t>
      </w:r>
      <w:r w:rsidR="00947DFC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 nie podlega zwrotowi a </w:t>
      </w:r>
      <w:r w:rsidR="00B62323" w:rsidRPr="00B64612">
        <w:rPr>
          <w:rStyle w:val="Teksttreci16"/>
          <w:color w:val="000000"/>
          <w:szCs w:val="24"/>
        </w:rPr>
        <w:t>Protokół</w:t>
      </w:r>
      <w:r w:rsidRPr="00B64612">
        <w:rPr>
          <w:rStyle w:val="Teksttreci16"/>
          <w:color w:val="000000"/>
          <w:szCs w:val="24"/>
        </w:rPr>
        <w:t xml:space="preserve"> z </w:t>
      </w:r>
      <w:r w:rsidR="00B62323" w:rsidRPr="00B64612">
        <w:rPr>
          <w:rStyle w:val="Teksttreci16"/>
          <w:color w:val="000000"/>
          <w:szCs w:val="24"/>
        </w:rPr>
        <w:t>oceny technicznej</w:t>
      </w:r>
      <w:r w:rsidR="00947DFC" w:rsidRPr="00B64612">
        <w:rPr>
          <w:rStyle w:val="Teksttreci16"/>
          <w:color w:val="000000"/>
          <w:szCs w:val="24"/>
        </w:rPr>
        <w:t xml:space="preserve"> pozostaje własnością m</w:t>
      </w:r>
      <w:r w:rsidRPr="00B64612">
        <w:rPr>
          <w:rStyle w:val="Teksttreci16"/>
          <w:color w:val="000000"/>
          <w:szCs w:val="24"/>
        </w:rPr>
        <w:t xml:space="preserve">ieszkańca i może być wykorzystany przy ubieganiu się o dofinansowanie z innych źródeł. Wykonanie </w:t>
      </w:r>
      <w:r w:rsidR="00B62323" w:rsidRPr="00B64612">
        <w:rPr>
          <w:rStyle w:val="Teksttreci16"/>
          <w:color w:val="000000"/>
          <w:szCs w:val="24"/>
        </w:rPr>
        <w:t>oceny</w:t>
      </w:r>
      <w:r w:rsidRPr="00B64612">
        <w:rPr>
          <w:rStyle w:val="Teksttreci16"/>
          <w:color w:val="000000"/>
          <w:szCs w:val="24"/>
        </w:rPr>
        <w:t xml:space="preserve"> technicznej</w:t>
      </w:r>
      <w:r w:rsidR="00B62323" w:rsidRPr="00B64612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9"/>
          <w:color w:val="000000"/>
          <w:szCs w:val="24"/>
        </w:rPr>
        <w:t xml:space="preserve">nie daje gwarancji znalezienia się na liście </w:t>
      </w:r>
      <w:r w:rsidR="00947DFC" w:rsidRPr="00B64612">
        <w:rPr>
          <w:rStyle w:val="Teksttreci19"/>
          <w:color w:val="000000"/>
          <w:szCs w:val="24"/>
        </w:rPr>
        <w:t xml:space="preserve">zakwalifikowanych do projektu </w:t>
      </w:r>
      <w:r w:rsidRPr="00B64612">
        <w:rPr>
          <w:rStyle w:val="Teksttreci19"/>
          <w:color w:val="000000"/>
          <w:szCs w:val="24"/>
        </w:rPr>
        <w:t>mieszkańców, ani nie daje gwarancji uzyskania dotacji.</w:t>
      </w:r>
    </w:p>
    <w:p w14:paraId="2C7145FA" w14:textId="2FDCAB75" w:rsidR="00174D9C" w:rsidRPr="00B64612" w:rsidRDefault="004B205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19"/>
          <w:szCs w:val="24"/>
        </w:rPr>
      </w:pPr>
      <w:r w:rsidRPr="00B64612">
        <w:rPr>
          <w:rStyle w:val="Teksttreci19"/>
          <w:color w:val="000000"/>
          <w:szCs w:val="24"/>
        </w:rPr>
        <w:t xml:space="preserve">Mieszkaniec zobowiązuje się do pokrycia wkładu własnego </w:t>
      </w:r>
      <w:r w:rsidR="00E70D4A">
        <w:rPr>
          <w:rStyle w:val="Teksttreci19"/>
          <w:color w:val="000000"/>
          <w:szCs w:val="24"/>
        </w:rPr>
        <w:t>w wysokości</w:t>
      </w:r>
      <w:r w:rsidR="003E0F3E">
        <w:rPr>
          <w:rStyle w:val="Teksttreci19"/>
          <w:color w:val="000000"/>
          <w:szCs w:val="24"/>
        </w:rPr>
        <w:t xml:space="preserve"> w wysokości </w:t>
      </w:r>
      <w:r w:rsidRPr="00B64612">
        <w:rPr>
          <w:rStyle w:val="Teksttreci19"/>
          <w:color w:val="000000"/>
          <w:szCs w:val="24"/>
        </w:rPr>
        <w:t>30% kosztów kwalifikowanych</w:t>
      </w:r>
      <w:r w:rsidR="00B62323" w:rsidRPr="00B64612">
        <w:rPr>
          <w:rStyle w:val="Teksttreci19"/>
          <w:color w:val="000000"/>
          <w:szCs w:val="24"/>
        </w:rPr>
        <w:t xml:space="preserve"> projektu</w:t>
      </w:r>
      <w:r w:rsidR="00E70D4A">
        <w:rPr>
          <w:rStyle w:val="Teksttreci19"/>
          <w:color w:val="000000"/>
          <w:szCs w:val="24"/>
        </w:rPr>
        <w:t xml:space="preserve"> i kosztów niekwalifikowanych całego projektu oraz podatek VAT</w:t>
      </w:r>
      <w:r w:rsidRPr="00B64612">
        <w:rPr>
          <w:rStyle w:val="Teksttreci19"/>
          <w:color w:val="000000"/>
          <w:szCs w:val="24"/>
        </w:rPr>
        <w:t xml:space="preserve">. Ostateczna decyzja co może stanowić wydatek kwalifikowany objęty dofinansowaniem uzależniona jest od </w:t>
      </w:r>
      <w:r w:rsidR="00B62323" w:rsidRPr="00B64612">
        <w:rPr>
          <w:rStyle w:val="Teksttreci19"/>
          <w:color w:val="000000"/>
          <w:szCs w:val="24"/>
        </w:rPr>
        <w:t>Urzędu Marszałkowskiego w Rzeszowie</w:t>
      </w:r>
      <w:r w:rsidRPr="00B64612">
        <w:rPr>
          <w:rStyle w:val="Teksttreci19"/>
          <w:color w:val="000000"/>
          <w:szCs w:val="24"/>
        </w:rPr>
        <w:t xml:space="preserve"> i będzie znana na dzień uzyskania dofinansowania.</w:t>
      </w:r>
    </w:p>
    <w:p w14:paraId="10965BAB" w14:textId="3B153C9F" w:rsidR="00174D9C" w:rsidRPr="00B64612" w:rsidRDefault="00174D9C" w:rsidP="009D5AAC">
      <w:pPr>
        <w:pStyle w:val="Teksttreci16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2"/>
          <w:rFonts w:ascii="Times New Roman" w:hAnsi="Times New Roman" w:cs="Times New Roman"/>
          <w:sz w:val="28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Projekt będzie współfinansowany ze środków pochodzących z Europejskiego Funduszu Rozwoju Regionalnego. Wysokość dofinansowania wyniesie 70% kosztów</w:t>
      </w:r>
      <w:r w:rsidR="00AD44A7">
        <w:rPr>
          <w:rStyle w:val="Teksttreci2"/>
          <w:rFonts w:ascii="Times New Roman" w:hAnsi="Times New Roman" w:cs="Times New Roman"/>
          <w:color w:val="000000"/>
          <w:sz w:val="22"/>
        </w:rPr>
        <w:t xml:space="preserve"> kwalifikowanych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. Wkład własny mieszkańców wyniesie 30% kosztów</w:t>
      </w:r>
      <w:r w:rsidR="00AD44A7">
        <w:rPr>
          <w:rStyle w:val="Teksttreci2"/>
          <w:rFonts w:ascii="Times New Roman" w:hAnsi="Times New Roman" w:cs="Times New Roman"/>
          <w:color w:val="000000"/>
          <w:sz w:val="22"/>
        </w:rPr>
        <w:t xml:space="preserve"> kwalifikowalnych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 xml:space="preserve"> </w:t>
      </w:r>
      <w:r w:rsidR="00AD44A7">
        <w:rPr>
          <w:rStyle w:val="Teksttreci19"/>
          <w:color w:val="000000"/>
          <w:szCs w:val="24"/>
        </w:rPr>
        <w:t>i kosztów niekwalifikowanych całego projektu oraz podatek VAT</w:t>
      </w:r>
      <w:r w:rsidRPr="00B64612">
        <w:rPr>
          <w:rStyle w:val="Teksttreci2"/>
          <w:rFonts w:ascii="Times New Roman" w:hAnsi="Times New Roman" w:cs="Times New Roman"/>
          <w:color w:val="000000"/>
          <w:sz w:val="22"/>
        </w:rPr>
        <w:t>:</w:t>
      </w:r>
    </w:p>
    <w:p w14:paraId="73476C69" w14:textId="5991A010" w:rsidR="008C6FC2" w:rsidRPr="00B64612" w:rsidRDefault="004B205C" w:rsidP="009D5AAC">
      <w:pPr>
        <w:pStyle w:val="Teksttreci190"/>
        <w:numPr>
          <w:ilvl w:val="0"/>
          <w:numId w:val="15"/>
        </w:numPr>
        <w:shd w:val="clear" w:color="auto" w:fill="auto"/>
        <w:tabs>
          <w:tab w:val="left" w:pos="284"/>
          <w:tab w:val="left" w:pos="709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8% w przypadku montaż</w:t>
      </w:r>
      <w:r w:rsidR="001A027C">
        <w:rPr>
          <w:rStyle w:val="Teksttreci19"/>
          <w:color w:val="000000"/>
          <w:sz w:val="22"/>
        </w:rPr>
        <w:t>u na budynku mieszkalnym do 300</w:t>
      </w:r>
      <w:r w:rsidR="0018056C">
        <w:rPr>
          <w:rStyle w:val="Teksttreci19"/>
          <w:color w:val="000000"/>
          <w:sz w:val="22"/>
        </w:rPr>
        <w:t xml:space="preserve"> </w:t>
      </w:r>
      <w:r w:rsidRPr="00B64612">
        <w:rPr>
          <w:rStyle w:val="Teksttreci19"/>
          <w:color w:val="000000"/>
          <w:sz w:val="22"/>
        </w:rPr>
        <w:t>m</w:t>
      </w:r>
      <w:r w:rsidR="0018056C">
        <w:rPr>
          <w:rStyle w:val="Teksttreci19"/>
          <w:color w:val="000000"/>
          <w:sz w:val="22"/>
        </w:rPr>
        <w:t>2</w:t>
      </w:r>
      <w:r w:rsidRPr="00B64612">
        <w:rPr>
          <w:rStyle w:val="Teksttreci19"/>
          <w:color w:val="000000"/>
          <w:sz w:val="22"/>
        </w:rPr>
        <w:t>.</w:t>
      </w:r>
    </w:p>
    <w:p w14:paraId="1616E851" w14:textId="265111DA" w:rsidR="00174D9C" w:rsidRPr="00B64612" w:rsidRDefault="004B205C" w:rsidP="009D5AAC">
      <w:pPr>
        <w:pStyle w:val="Teksttreci190"/>
        <w:numPr>
          <w:ilvl w:val="0"/>
          <w:numId w:val="15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284" w:hanging="284"/>
        <w:rPr>
          <w:sz w:val="22"/>
        </w:rPr>
      </w:pPr>
      <w:r w:rsidRPr="00B64612">
        <w:rPr>
          <w:rStyle w:val="Teksttreci19"/>
          <w:color w:val="000000"/>
          <w:sz w:val="22"/>
        </w:rPr>
        <w:t>23% w przypadku montażu na budynku mieszkalnym powyżej 300m</w:t>
      </w:r>
      <w:r w:rsidR="0018056C">
        <w:rPr>
          <w:rStyle w:val="Teksttreci19"/>
          <w:color w:val="000000"/>
          <w:sz w:val="22"/>
        </w:rPr>
        <w:t>2</w:t>
      </w:r>
      <w:r w:rsidRPr="00B64612">
        <w:rPr>
          <w:rStyle w:val="Teksttreci19"/>
          <w:color w:val="000000"/>
          <w:sz w:val="22"/>
        </w:rPr>
        <w:t xml:space="preserve"> lub w przypadku innej lokalizacji np. w budynku niemieszkalnym lub na wolnostojącej konstrukcji na nieruchomości mieszkańca nieopodal budynku mieszkalnego bądź na gruncie.</w:t>
      </w:r>
    </w:p>
    <w:p w14:paraId="07DB1BC2" w14:textId="77777777" w:rsidR="008C6FC2" w:rsidRPr="00E70D4A" w:rsidRDefault="004B205C" w:rsidP="009D5AAC">
      <w:pPr>
        <w:pStyle w:val="Teksttreci19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hanging="284"/>
        <w:rPr>
          <w:rStyle w:val="Teksttreci19"/>
          <w:sz w:val="22"/>
        </w:rPr>
      </w:pPr>
      <w:r w:rsidRPr="00B64612">
        <w:rPr>
          <w:rStyle w:val="Teksttreci19"/>
          <w:color w:val="000000"/>
          <w:sz w:val="22"/>
        </w:rPr>
        <w:t xml:space="preserve">Ostateczna wysokość wpłaty mieszkańca z tytułu uczestnictwa w projekcie ustalona będzie po wyłonieniu przez </w:t>
      </w:r>
      <w:r w:rsidR="002223A7" w:rsidRPr="00B64612">
        <w:rPr>
          <w:rStyle w:val="Teksttreci19"/>
          <w:color w:val="000000"/>
          <w:sz w:val="22"/>
        </w:rPr>
        <w:t>Gminę Wykonawcy i</w:t>
      </w:r>
      <w:r w:rsidRPr="00B64612">
        <w:rPr>
          <w:rStyle w:val="Teksttreci19"/>
          <w:color w:val="000000"/>
          <w:sz w:val="22"/>
        </w:rPr>
        <w:t>nstalacji w drodze postępowania przetargowego.</w:t>
      </w:r>
    </w:p>
    <w:p w14:paraId="464BC3CC" w14:textId="4B612D59" w:rsidR="00E70D4A" w:rsidRPr="00E70D4A" w:rsidRDefault="00E70D4A" w:rsidP="009D5AAC">
      <w:pPr>
        <w:pStyle w:val="Teksttreci19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lastRenderedPageBreak/>
        <w:t>Uczestnik projektu zobowiązuje się do pokrycia kosztów utrzymania instalacji w okresie 5 lat trwałości projektu.</w:t>
      </w:r>
    </w:p>
    <w:p w14:paraId="0724135F" w14:textId="0E07E3CE" w:rsidR="00E70D4A" w:rsidRPr="00E70D4A" w:rsidRDefault="00E70D4A" w:rsidP="009D5AAC">
      <w:pPr>
        <w:pStyle w:val="Teksttreci190"/>
        <w:numPr>
          <w:ilvl w:val="0"/>
          <w:numId w:val="6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hanging="284"/>
        <w:rPr>
          <w:rStyle w:val="Teksttreci19"/>
          <w:sz w:val="22"/>
        </w:rPr>
      </w:pPr>
      <w:r>
        <w:rPr>
          <w:rStyle w:val="Teksttreci19"/>
          <w:color w:val="000000"/>
          <w:sz w:val="22"/>
        </w:rPr>
        <w:t>Uczestnik projektu zobowiązuje się do odrębnego ubezpieczenia użytkowanych urządzeń w okresie 5 lat trwałości projektu w szczególności od gradu, przepięć, mechanicznego uszkodzenia itp.</w:t>
      </w:r>
    </w:p>
    <w:p w14:paraId="7BC49B05" w14:textId="77777777" w:rsidR="00174D9C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rStyle w:val="Teksttreci19"/>
          <w:color w:val="000000"/>
          <w:sz w:val="22"/>
        </w:rPr>
      </w:pPr>
    </w:p>
    <w:p w14:paraId="407BFBD6" w14:textId="77777777" w:rsidR="00174D9C" w:rsidRPr="00B64612" w:rsidRDefault="00174D9C" w:rsidP="00B64612">
      <w:pPr>
        <w:pStyle w:val="Teksttreci190"/>
        <w:shd w:val="clear" w:color="auto" w:fill="auto"/>
        <w:tabs>
          <w:tab w:val="left" w:pos="426"/>
        </w:tabs>
        <w:spacing w:line="240" w:lineRule="auto"/>
        <w:ind w:left="426"/>
        <w:rPr>
          <w:sz w:val="22"/>
        </w:rPr>
      </w:pPr>
    </w:p>
    <w:p w14:paraId="6F7925AB" w14:textId="77777777" w:rsidR="008C6FC2" w:rsidRPr="00B64612" w:rsidRDefault="004B205C" w:rsidP="00B64612">
      <w:pPr>
        <w:pStyle w:val="Teksttreci190"/>
        <w:numPr>
          <w:ilvl w:val="0"/>
          <w:numId w:val="5"/>
        </w:numPr>
        <w:shd w:val="clear" w:color="auto" w:fill="auto"/>
        <w:tabs>
          <w:tab w:val="left" w:pos="1106"/>
        </w:tabs>
        <w:spacing w:line="240" w:lineRule="auto"/>
        <w:ind w:left="1120" w:hanging="720"/>
        <w:jc w:val="center"/>
        <w:rPr>
          <w:b/>
          <w:sz w:val="22"/>
        </w:rPr>
      </w:pPr>
      <w:r w:rsidRPr="00B64612">
        <w:rPr>
          <w:rStyle w:val="Teksttreci19"/>
          <w:b/>
          <w:color w:val="000000"/>
          <w:sz w:val="22"/>
        </w:rPr>
        <w:t>Dokumenty do projektu</w:t>
      </w:r>
    </w:p>
    <w:p w14:paraId="15A704AA" w14:textId="77777777" w:rsidR="008C6FC2" w:rsidRPr="00B64612" w:rsidRDefault="004B205C" w:rsidP="0018056C">
      <w:pPr>
        <w:pStyle w:val="Teksttreci190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rPr>
          <w:sz w:val="22"/>
        </w:rPr>
      </w:pPr>
      <w:r w:rsidRPr="00B64612">
        <w:rPr>
          <w:rStyle w:val="Teksttreci19"/>
          <w:color w:val="000000"/>
          <w:sz w:val="22"/>
        </w:rPr>
        <w:t>Kompletny Wniosek</w:t>
      </w:r>
      <w:r w:rsidR="00864FB0" w:rsidRPr="00B64612">
        <w:rPr>
          <w:rStyle w:val="Teksttreci19"/>
          <w:color w:val="000000"/>
          <w:sz w:val="22"/>
        </w:rPr>
        <w:t xml:space="preserve"> o przystąpienie do projektu</w:t>
      </w:r>
      <w:r w:rsidRPr="00B64612">
        <w:rPr>
          <w:rStyle w:val="Teksttreci19"/>
          <w:color w:val="000000"/>
          <w:sz w:val="22"/>
        </w:rPr>
        <w:t xml:space="preserve"> składa się z:</w:t>
      </w:r>
    </w:p>
    <w:p w14:paraId="436AA4D5" w14:textId="2A46A855" w:rsidR="00174D9C" w:rsidRPr="00B64612" w:rsidRDefault="00174D9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rStyle w:val="Teksttreci19"/>
          <w:sz w:val="22"/>
        </w:rPr>
      </w:pPr>
      <w:r w:rsidRPr="00B64612">
        <w:rPr>
          <w:rStyle w:val="Teksttreci19"/>
          <w:sz w:val="22"/>
        </w:rPr>
        <w:t>formularz</w:t>
      </w:r>
      <w:r w:rsidR="00E70D4A">
        <w:rPr>
          <w:rStyle w:val="Teksttreci19"/>
          <w:sz w:val="22"/>
        </w:rPr>
        <w:t>a</w:t>
      </w:r>
      <w:r w:rsidRPr="00B64612">
        <w:rPr>
          <w:rStyle w:val="Teksttreci19"/>
          <w:sz w:val="22"/>
        </w:rPr>
        <w:t xml:space="preserve"> zgłoszeniow</w:t>
      </w:r>
      <w:r w:rsidR="00E70D4A">
        <w:rPr>
          <w:rStyle w:val="Teksttreci19"/>
          <w:sz w:val="22"/>
        </w:rPr>
        <w:t>ego</w:t>
      </w:r>
      <w:r w:rsidR="003E0F3E">
        <w:rPr>
          <w:rStyle w:val="Teksttreci19"/>
          <w:sz w:val="22"/>
        </w:rPr>
        <w:t xml:space="preserve"> </w:t>
      </w:r>
      <w:r w:rsidR="002223A7" w:rsidRPr="008A605C">
        <w:rPr>
          <w:rStyle w:val="Teksttreci19"/>
          <w:strike/>
          <w:sz w:val="22"/>
        </w:rPr>
        <w:t xml:space="preserve"> –</w:t>
      </w:r>
      <w:r w:rsidR="002223A7" w:rsidRPr="00B64612">
        <w:rPr>
          <w:rStyle w:val="Teksttreci19"/>
          <w:sz w:val="22"/>
        </w:rPr>
        <w:t xml:space="preserve"> 1 egz.</w:t>
      </w:r>
      <w:r w:rsidRPr="00B64612">
        <w:rPr>
          <w:rStyle w:val="Teksttreci19"/>
          <w:sz w:val="22"/>
        </w:rPr>
        <w:t>,</w:t>
      </w:r>
    </w:p>
    <w:p w14:paraId="6D424642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deklaracji udziału w projekcie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228E4BBD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umowy użyczenia nieruchomości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</w:t>
      </w:r>
      <w:r w:rsidR="0048430C" w:rsidRPr="00B64612">
        <w:rPr>
          <w:rStyle w:val="Teksttreci19"/>
          <w:sz w:val="22"/>
        </w:rPr>
        <w:t xml:space="preserve"> 2</w:t>
      </w:r>
      <w:r w:rsidR="002223A7" w:rsidRPr="00B64612">
        <w:rPr>
          <w:rStyle w:val="Teksttreci19"/>
          <w:sz w:val="22"/>
        </w:rPr>
        <w:t xml:space="preserve"> egz.</w:t>
      </w:r>
      <w:r w:rsidRPr="00B64612">
        <w:rPr>
          <w:rStyle w:val="Teksttreci19"/>
          <w:color w:val="000000"/>
          <w:sz w:val="22"/>
        </w:rPr>
        <w:t>,</w:t>
      </w:r>
    </w:p>
    <w:p w14:paraId="47FC4B94" w14:textId="2EB3295D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potwierdzenia wpłaty </w:t>
      </w:r>
      <w:r w:rsidR="00E70D4A">
        <w:rPr>
          <w:rStyle w:val="Teksttreci19"/>
          <w:color w:val="000000"/>
          <w:sz w:val="22"/>
        </w:rPr>
        <w:t>tyt.</w:t>
      </w:r>
      <w:r w:rsidR="003E0F3E">
        <w:rPr>
          <w:rStyle w:val="Teksttreci19"/>
          <w:color w:val="000000"/>
          <w:sz w:val="22"/>
        </w:rPr>
        <w:t xml:space="preserve"> ocena </w:t>
      </w:r>
      <w:r w:rsidRPr="00B64612">
        <w:rPr>
          <w:rStyle w:val="Teksttreci19"/>
          <w:color w:val="000000"/>
          <w:sz w:val="22"/>
        </w:rPr>
        <w:t>techniczn</w:t>
      </w:r>
      <w:r w:rsidR="00D55B9C">
        <w:rPr>
          <w:rStyle w:val="Teksttreci19"/>
          <w:color w:val="000000"/>
          <w:sz w:val="22"/>
        </w:rPr>
        <w:t>a</w:t>
      </w:r>
      <w:r w:rsidRPr="00B64612">
        <w:rPr>
          <w:rStyle w:val="Teksttreci19"/>
          <w:color w:val="000000"/>
          <w:sz w:val="22"/>
        </w:rPr>
        <w:t xml:space="preserve"> budynku</w:t>
      </w:r>
      <w:r w:rsidR="002223A7"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34EC5644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dokumentu potwierdzającego </w:t>
      </w:r>
      <w:r w:rsidR="00C56C43" w:rsidRPr="00B64612">
        <w:rPr>
          <w:rStyle w:val="Teksttreci19"/>
          <w:color w:val="000000"/>
          <w:sz w:val="22"/>
        </w:rPr>
        <w:t xml:space="preserve">spełnienie kryterium społeczno-ekonomicznego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69B63EF3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>oświadczenia dotyczącego zasiedlenia budynku nowobudowa</w:t>
      </w:r>
      <w:r w:rsidR="002223A7" w:rsidRPr="00B64612">
        <w:rPr>
          <w:rStyle w:val="Teksttreci19"/>
          <w:color w:val="000000"/>
          <w:sz w:val="22"/>
        </w:rPr>
        <w:t xml:space="preserve">nego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,</w:t>
      </w:r>
    </w:p>
    <w:p w14:paraId="0F99DEBA" w14:textId="77777777" w:rsidR="008C6FC2" w:rsidRPr="00B64612" w:rsidRDefault="004B205C" w:rsidP="00B64612">
      <w:pPr>
        <w:pStyle w:val="Teksttreci190"/>
        <w:numPr>
          <w:ilvl w:val="0"/>
          <w:numId w:val="16"/>
        </w:numPr>
        <w:shd w:val="clear" w:color="auto" w:fill="auto"/>
        <w:tabs>
          <w:tab w:val="left" w:pos="851"/>
        </w:tabs>
        <w:spacing w:line="240" w:lineRule="auto"/>
        <w:ind w:left="851" w:hanging="425"/>
        <w:rPr>
          <w:sz w:val="22"/>
        </w:rPr>
      </w:pPr>
      <w:r w:rsidRPr="00B64612">
        <w:rPr>
          <w:rStyle w:val="Teksttreci19"/>
          <w:color w:val="000000"/>
          <w:sz w:val="22"/>
        </w:rPr>
        <w:t xml:space="preserve">oświadczenia o otrzymanej pomocy de </w:t>
      </w:r>
      <w:proofErr w:type="spellStart"/>
      <w:r w:rsidRPr="00B64612">
        <w:rPr>
          <w:rStyle w:val="Teksttreci19"/>
          <w:color w:val="000000"/>
          <w:sz w:val="22"/>
        </w:rPr>
        <w:t>minimis</w:t>
      </w:r>
      <w:proofErr w:type="spellEnd"/>
      <w:r w:rsidRPr="00B64612">
        <w:rPr>
          <w:rStyle w:val="Teksttreci19"/>
          <w:color w:val="000000"/>
          <w:sz w:val="22"/>
        </w:rPr>
        <w:t xml:space="preserve"> </w:t>
      </w:r>
      <w:r w:rsidR="002223A7" w:rsidRPr="00B64612">
        <w:rPr>
          <w:rStyle w:val="Teksttreci19"/>
          <w:sz w:val="22"/>
        </w:rPr>
        <w:t>– 1 egz.</w:t>
      </w:r>
      <w:r w:rsidRPr="00B64612">
        <w:rPr>
          <w:rStyle w:val="Teksttreci19"/>
          <w:color w:val="000000"/>
          <w:sz w:val="22"/>
        </w:rPr>
        <w:t>.</w:t>
      </w:r>
    </w:p>
    <w:p w14:paraId="1D022F02" w14:textId="77777777" w:rsidR="008C6FC2" w:rsidRPr="00B64612" w:rsidRDefault="004B205C" w:rsidP="00B64612">
      <w:pPr>
        <w:pStyle w:val="Teksttreci161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dokumenty należy wypełnić czytelnie i podpisać przez właściciela/wszystkich współwłaścicieli lub użytkownika wieczystego.</w:t>
      </w:r>
    </w:p>
    <w:p w14:paraId="77D2245C" w14:textId="77777777"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16"/>
          <w:color w:val="000000"/>
          <w:sz w:val="10"/>
          <w:szCs w:val="24"/>
        </w:rPr>
      </w:pPr>
    </w:p>
    <w:p w14:paraId="53C9C5F2" w14:textId="77777777" w:rsidR="002223A7" w:rsidRPr="00B64612" w:rsidRDefault="002223A7" w:rsidP="00B64612">
      <w:pPr>
        <w:pStyle w:val="Teksttreci16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</w:p>
    <w:p w14:paraId="7EBBBDBC" w14:textId="77777777" w:rsidR="008C6FC2" w:rsidRPr="00B64612" w:rsidRDefault="004B205C" w:rsidP="00B64612">
      <w:pPr>
        <w:pStyle w:val="Nagwek370"/>
        <w:keepNext/>
        <w:keepLines/>
        <w:numPr>
          <w:ilvl w:val="0"/>
          <w:numId w:val="5"/>
        </w:numPr>
        <w:shd w:val="clear" w:color="auto" w:fill="auto"/>
        <w:tabs>
          <w:tab w:val="left" w:pos="1118"/>
        </w:tabs>
        <w:spacing w:line="240" w:lineRule="auto"/>
        <w:ind w:left="760" w:hanging="360"/>
        <w:rPr>
          <w:b/>
          <w:sz w:val="22"/>
        </w:rPr>
      </w:pPr>
      <w:bookmarkStart w:id="5" w:name="bookmark40"/>
      <w:r w:rsidRPr="00B64612">
        <w:rPr>
          <w:rStyle w:val="Nagwek37"/>
          <w:b/>
          <w:color w:val="000000"/>
          <w:sz w:val="22"/>
        </w:rPr>
        <w:t>Informacje dotyczące instalacji</w:t>
      </w:r>
      <w:bookmarkEnd w:id="5"/>
      <w:r w:rsidR="0048430C" w:rsidRPr="00B64612">
        <w:rPr>
          <w:rStyle w:val="Nagwek37"/>
          <w:b/>
          <w:color w:val="000000"/>
          <w:sz w:val="22"/>
        </w:rPr>
        <w:t xml:space="preserve"> fotowoltaicznych</w:t>
      </w:r>
    </w:p>
    <w:p w14:paraId="036AD9ED" w14:textId="68835DC4"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Przy wyborze </w:t>
      </w:r>
      <w:r w:rsidR="00AB15F8" w:rsidRPr="00B64612">
        <w:rPr>
          <w:rStyle w:val="Teksttreci16"/>
          <w:color w:val="000000"/>
          <w:szCs w:val="24"/>
        </w:rPr>
        <w:t>instalacji przez m</w:t>
      </w:r>
      <w:r w:rsidRPr="00B64612">
        <w:rPr>
          <w:rStyle w:val="Teksttreci16"/>
          <w:color w:val="000000"/>
          <w:szCs w:val="24"/>
        </w:rPr>
        <w:t xml:space="preserve">ieszkańca, należy kierować się zapotrzebowaniem na energię na potrzeby własne </w:t>
      </w:r>
      <w:r w:rsidR="00C56C43" w:rsidRPr="00B64612">
        <w:rPr>
          <w:rStyle w:val="Teksttreci16"/>
          <w:color w:val="000000"/>
          <w:szCs w:val="24"/>
        </w:rPr>
        <w:t>gospodarstwa domowego</w:t>
      </w:r>
      <w:r w:rsidRPr="00B64612">
        <w:rPr>
          <w:rStyle w:val="Teksttreci16"/>
          <w:color w:val="000000"/>
          <w:szCs w:val="24"/>
        </w:rPr>
        <w:t xml:space="preserve"> oraz możliwościami technicznymi wykonania instalacji. Mi</w:t>
      </w:r>
      <w:r w:rsidR="001A027C">
        <w:rPr>
          <w:rStyle w:val="Teksttreci16"/>
          <w:color w:val="000000"/>
          <w:szCs w:val="24"/>
        </w:rPr>
        <w:t xml:space="preserve">eszkaniec w deklaracji wskazuje </w:t>
      </w:r>
      <w:r w:rsidRPr="00B64612">
        <w:rPr>
          <w:rStyle w:val="Teksttreci16"/>
          <w:color w:val="000000"/>
          <w:szCs w:val="24"/>
        </w:rPr>
        <w:t>jakimi instalacjami jest zainteresowany. Stwierdzenie możliwości</w:t>
      </w:r>
      <w:r w:rsidR="00AB15F8" w:rsidRPr="00B64612">
        <w:rPr>
          <w:rStyle w:val="Teksttreci16"/>
          <w:color w:val="000000"/>
          <w:szCs w:val="24"/>
        </w:rPr>
        <w:t xml:space="preserve"> wykonania wybranej przez m</w:t>
      </w:r>
      <w:r w:rsidRPr="00B64612">
        <w:rPr>
          <w:rStyle w:val="Teksttreci16"/>
          <w:color w:val="000000"/>
          <w:szCs w:val="24"/>
        </w:rPr>
        <w:t>ieszkańca instalacji, na</w:t>
      </w:r>
      <w:r w:rsidR="001A027C">
        <w:rPr>
          <w:rStyle w:val="Teksttreci16"/>
          <w:color w:val="000000"/>
          <w:szCs w:val="24"/>
        </w:rPr>
        <w:t>stąpi podczas oceny technicznej</w:t>
      </w:r>
      <w:r w:rsidRPr="00B64612">
        <w:rPr>
          <w:rStyle w:val="Teksttreci16"/>
          <w:color w:val="000000"/>
          <w:szCs w:val="24"/>
        </w:rPr>
        <w:t xml:space="preserve"> prowadzonego przez zewnętrzną firmę specjalistyczną wybraną i upoważnioną przez </w:t>
      </w:r>
      <w:r w:rsidR="005736EF">
        <w:rPr>
          <w:rStyle w:val="Teksttreci16"/>
          <w:color w:val="000000"/>
          <w:szCs w:val="24"/>
        </w:rPr>
        <w:t>Gminę</w:t>
      </w:r>
    </w:p>
    <w:p w14:paraId="3536F9B1" w14:textId="158BC05E" w:rsidR="0048430C" w:rsidRPr="00B64612" w:rsidRDefault="0048430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 xml:space="preserve">Instalacja fotowoltaiczna może być </w:t>
      </w:r>
      <w:r w:rsidR="00D55B9C">
        <w:rPr>
          <w:rStyle w:val="Teksttreci16"/>
          <w:color w:val="000000"/>
          <w:szCs w:val="24"/>
        </w:rPr>
        <w:t>przyłączona</w:t>
      </w:r>
      <w:r w:rsidRPr="00B64612">
        <w:rPr>
          <w:rStyle w:val="Teksttreci16"/>
          <w:color w:val="000000"/>
          <w:szCs w:val="24"/>
        </w:rPr>
        <w:t xml:space="preserve"> wyłącznie w budynkach mieszkalnych, ze sprawną i zapewniającą bezpieczne użytkowanie instalacją elektryczną. Instalacja paneli fotowoltaicznych o mocy 1 kW zajmuje powierzchnię ok. 7 m</w:t>
      </w:r>
      <w:r w:rsidRPr="00B64612">
        <w:rPr>
          <w:rStyle w:val="Teksttreci16"/>
          <w:color w:val="000000"/>
          <w:szCs w:val="24"/>
          <w:vertAlign w:val="superscript"/>
        </w:rPr>
        <w:t>2</w:t>
      </w:r>
      <w:r w:rsidRPr="00B64612">
        <w:rPr>
          <w:rStyle w:val="Teksttreci16"/>
          <w:color w:val="000000"/>
          <w:szCs w:val="24"/>
        </w:rPr>
        <w:t xml:space="preserve"> dachu budynku mieszkalnego lub terenu działki. Produktywności instalacji w naszych warunkach atmosferycznych z 1kW instalacji </w:t>
      </w:r>
      <w:r w:rsidR="00C56C43" w:rsidRPr="00B64612">
        <w:rPr>
          <w:rStyle w:val="Teksttreci16"/>
          <w:color w:val="000000"/>
          <w:szCs w:val="24"/>
        </w:rPr>
        <w:t>wynosi</w:t>
      </w:r>
      <w:r w:rsidRPr="00B64612">
        <w:rPr>
          <w:rStyle w:val="Teksttreci16"/>
          <w:color w:val="000000"/>
          <w:szCs w:val="24"/>
        </w:rPr>
        <w:t xml:space="preserve"> około 900-950 kWh/rok.</w:t>
      </w:r>
    </w:p>
    <w:p w14:paraId="1915D5AB" w14:textId="3638D7D6" w:rsidR="002F7A2C" w:rsidRPr="00B64612" w:rsidRDefault="00AB15F8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Dach budynku, na którym będzie montowana instalacja, nie może być pokryty eternitem. Właściciele takiego budynku mogą brać udział w Projekcie pod warunkiem złożenia oświ</w:t>
      </w:r>
      <w:r w:rsidR="001A027C">
        <w:rPr>
          <w:rStyle w:val="Teksttreci16"/>
          <w:color w:val="000000"/>
          <w:szCs w:val="24"/>
        </w:rPr>
        <w:t>adczenia</w:t>
      </w:r>
      <w:r w:rsidRPr="00B64612">
        <w:rPr>
          <w:rStyle w:val="Teksttreci16"/>
          <w:color w:val="000000"/>
          <w:szCs w:val="24"/>
        </w:rPr>
        <w:t xml:space="preserve">, że przed wykonaniem Instalacji wymienią </w:t>
      </w:r>
      <w:r w:rsidR="00C56C43" w:rsidRPr="00B64612">
        <w:rPr>
          <w:rStyle w:val="Teksttreci16"/>
          <w:color w:val="000000"/>
          <w:szCs w:val="24"/>
        </w:rPr>
        <w:t xml:space="preserve">pokrycie dachowe </w:t>
      </w:r>
      <w:r w:rsidRPr="00B64612">
        <w:rPr>
          <w:rStyle w:val="Teksttreci16"/>
          <w:color w:val="000000"/>
          <w:szCs w:val="24"/>
        </w:rPr>
        <w:t>na własny koszt zgodnie z obowiązującymi przepisami lub wyrażą zgodę na wykonanie Instalacji przy fasadzie budynku lub na gruncie. Wymiana pokrycia dachowego musi być wykonana zgodnie ze złożonym oświadczeniem, nie później niż 3 miesiące przed planowanym terminem rozpoczęcia prac w ra</w:t>
      </w:r>
      <w:r w:rsidR="002F7A2C" w:rsidRPr="00B64612">
        <w:rPr>
          <w:rStyle w:val="Teksttreci16"/>
          <w:color w:val="000000"/>
          <w:szCs w:val="24"/>
        </w:rPr>
        <w:t>mach Projektu na nieruchomości m</w:t>
      </w:r>
      <w:r w:rsidRPr="00B64612">
        <w:rPr>
          <w:rStyle w:val="Teksttreci16"/>
          <w:color w:val="000000"/>
          <w:szCs w:val="24"/>
        </w:rPr>
        <w:t>ieszkańca.</w:t>
      </w:r>
    </w:p>
    <w:p w14:paraId="75B2B6D7" w14:textId="3DBD096E" w:rsidR="00904C91" w:rsidRPr="00D55B9C" w:rsidRDefault="00904C91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Ze względu na przepisy ustawy o O</w:t>
      </w:r>
      <w:r w:rsidR="00343E9D" w:rsidRPr="00B64612">
        <w:rPr>
          <w:rStyle w:val="Teksttreci16"/>
          <w:color w:val="000000"/>
          <w:szCs w:val="24"/>
        </w:rPr>
        <w:t xml:space="preserve">ZE instalacja fotowoltaiczna może zostać zamontowana </w:t>
      </w:r>
      <w:r w:rsidR="001A027C">
        <w:rPr>
          <w:rStyle w:val="Teksttreci16"/>
          <w:color w:val="000000"/>
          <w:szCs w:val="24"/>
        </w:rPr>
        <w:t xml:space="preserve"> </w:t>
      </w:r>
      <w:r w:rsidR="00343E9D" w:rsidRPr="00B64612">
        <w:rPr>
          <w:rStyle w:val="Teksttreci16"/>
          <w:color w:val="000000"/>
          <w:szCs w:val="24"/>
        </w:rPr>
        <w:t>tylko w przypadku jeżeli operator sieci dystrybucyjnej i dostawca energii elektrycznej do wnioskowanego budynku jest tym samym podmiotem.</w:t>
      </w:r>
    </w:p>
    <w:p w14:paraId="2D5FA0C7" w14:textId="3659FE2F" w:rsidR="00D55B9C" w:rsidRPr="00D55B9C" w:rsidRDefault="00D55B9C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prowadzenia działalności gospodarczej uczestnik projektu musi zamontować dodatkowy licznik energii rozdzielający energię wykorzystywaną na cele działalności gospodarczej od energii wykorzystywanej na cele gospodarstwa domowego.</w:t>
      </w:r>
    </w:p>
    <w:p w14:paraId="4E362870" w14:textId="6A52B5EF" w:rsidR="00D55B9C" w:rsidRPr="00B64612" w:rsidRDefault="00D13C9E" w:rsidP="00B64612">
      <w:pPr>
        <w:pStyle w:val="Teksttreci161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>
        <w:rPr>
          <w:rStyle w:val="Teksttreci16"/>
          <w:color w:val="000000"/>
          <w:szCs w:val="24"/>
        </w:rPr>
        <w:t>W przypadku osób fizycznych</w:t>
      </w:r>
      <w:r w:rsidR="00D55B9C">
        <w:rPr>
          <w:rStyle w:val="Teksttreci16"/>
          <w:color w:val="000000"/>
          <w:szCs w:val="24"/>
        </w:rPr>
        <w:t xml:space="preserve"> prowadzących działalność gospodarczą zainteresowanych instalacją fotowoltaiczną </w:t>
      </w:r>
      <w:r>
        <w:rPr>
          <w:rStyle w:val="Teksttreci16"/>
          <w:color w:val="000000"/>
          <w:szCs w:val="24"/>
        </w:rPr>
        <w:t xml:space="preserve">oraz osób fizycznych przekazujących nadwyżki energii do sieci zewnętrznych (on </w:t>
      </w:r>
      <w:proofErr w:type="spellStart"/>
      <w:r>
        <w:rPr>
          <w:rStyle w:val="Teksttreci16"/>
          <w:color w:val="000000"/>
          <w:szCs w:val="24"/>
        </w:rPr>
        <w:t>gird</w:t>
      </w:r>
      <w:proofErr w:type="spellEnd"/>
      <w:r>
        <w:rPr>
          <w:rStyle w:val="Teksttreci16"/>
          <w:color w:val="000000"/>
          <w:szCs w:val="24"/>
        </w:rPr>
        <w:t xml:space="preserve">) występuje pomoc publiczna de </w:t>
      </w:r>
      <w:proofErr w:type="spellStart"/>
      <w:r>
        <w:rPr>
          <w:rStyle w:val="Teksttreci16"/>
          <w:color w:val="000000"/>
          <w:szCs w:val="24"/>
        </w:rPr>
        <w:t>minimis</w:t>
      </w:r>
      <w:proofErr w:type="spellEnd"/>
      <w:r>
        <w:rPr>
          <w:rStyle w:val="Teksttreci16"/>
          <w:color w:val="000000"/>
          <w:szCs w:val="24"/>
        </w:rPr>
        <w:t>.</w:t>
      </w:r>
    </w:p>
    <w:p w14:paraId="641D5F5F" w14:textId="77777777" w:rsidR="00C56C43" w:rsidRPr="00B64612" w:rsidRDefault="00C56C43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firstLine="0"/>
        <w:jc w:val="both"/>
        <w:rPr>
          <w:rStyle w:val="Teksttreci16"/>
          <w:szCs w:val="24"/>
        </w:rPr>
      </w:pPr>
    </w:p>
    <w:p w14:paraId="55E0B6B9" w14:textId="77777777" w:rsidR="00A0514C" w:rsidRPr="00B64612" w:rsidRDefault="00A0514C" w:rsidP="00B64612">
      <w:pPr>
        <w:pStyle w:val="Teksttreci161"/>
        <w:shd w:val="clear" w:color="auto" w:fill="auto"/>
        <w:tabs>
          <w:tab w:val="left" w:pos="761"/>
        </w:tabs>
        <w:spacing w:line="240" w:lineRule="auto"/>
        <w:ind w:left="760" w:hanging="760"/>
        <w:jc w:val="both"/>
        <w:rPr>
          <w:rStyle w:val="Teksttreci16"/>
          <w:szCs w:val="24"/>
        </w:rPr>
      </w:pPr>
    </w:p>
    <w:p w14:paraId="28CEB0AC" w14:textId="77777777" w:rsidR="00AB15F8" w:rsidRPr="00B64612" w:rsidRDefault="00AB15F8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left="760" w:hanging="360"/>
        <w:rPr>
          <w:rStyle w:val="Teksttreci16"/>
          <w:sz w:val="24"/>
          <w:szCs w:val="24"/>
        </w:rPr>
      </w:pPr>
      <w:r w:rsidRPr="00B64612">
        <w:rPr>
          <w:rStyle w:val="Nagwek37"/>
          <w:b/>
          <w:color w:val="000000"/>
        </w:rPr>
        <w:t>Informacje dotyczące instalacji kotła na biomasę</w:t>
      </w:r>
    </w:p>
    <w:p w14:paraId="1C5C8BAE" w14:textId="77777777"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ramach projektu </w:t>
      </w:r>
      <w:r w:rsidR="00C56C43" w:rsidRPr="00B64612">
        <w:rPr>
          <w:rStyle w:val="Teksttreci16"/>
          <w:color w:val="000000"/>
          <w:szCs w:val="24"/>
        </w:rPr>
        <w:t xml:space="preserve">na obszarze przekroczeń emisji pyłów PM-10 </w:t>
      </w:r>
      <w:r w:rsidRPr="00B64612">
        <w:rPr>
          <w:rStyle w:val="Teksttreci16"/>
          <w:color w:val="000000"/>
          <w:szCs w:val="24"/>
        </w:rPr>
        <w:t>mogą być montowane wyłącznie kotły centralnego ogrzewania na biomasę posiadające certyfikat 5 klasy efektywności energetycznej według normy PN EN 303-5:2012. Norma wyznacza graniczne wartości dotyczące sprawności urządzeń i emisji spalin.</w:t>
      </w:r>
      <w:r w:rsidR="00C56C43" w:rsidRPr="00B64612">
        <w:rPr>
          <w:rStyle w:val="Teksttreci16"/>
          <w:color w:val="000000"/>
          <w:szCs w:val="24"/>
        </w:rPr>
        <w:t xml:space="preserve"> </w:t>
      </w:r>
      <w:r w:rsidR="00C5308D" w:rsidRPr="00B64612">
        <w:rPr>
          <w:rStyle w:val="Teksttreci16"/>
          <w:color w:val="000000"/>
          <w:szCs w:val="24"/>
        </w:rPr>
        <w:t>Na pozostałych obszarach w gminie certyfikat 5 klasy efektywności dla kotła centralnego ogrzewania na biomasę nie jest wymagany.</w:t>
      </w:r>
    </w:p>
    <w:p w14:paraId="256759D8" w14:textId="77777777" w:rsidR="008C6FC2" w:rsidRPr="00B64612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Do montażu kotłów na biomasę mogą zostać zakwalifikowane jedynie te budynki mieszkalne, które posiadają odrębne pomieszczenie w budynku przeznaczone tylko i wyłącznie na kotłownię, o wysokości min. 2,2 m z </w:t>
      </w:r>
      <w:r w:rsidRPr="00B64612">
        <w:rPr>
          <w:rStyle w:val="Teksttreci16"/>
          <w:color w:val="000000"/>
          <w:szCs w:val="24"/>
        </w:rPr>
        <w:lastRenderedPageBreak/>
        <w:t>wolną powierzchnią ok. 5 m</w:t>
      </w:r>
      <w:r w:rsidRPr="00B64612">
        <w:rPr>
          <w:rStyle w:val="Teksttreci16"/>
          <w:color w:val="000000"/>
          <w:szCs w:val="24"/>
          <w:vertAlign w:val="superscript"/>
        </w:rPr>
        <w:t xml:space="preserve">2 </w:t>
      </w:r>
      <w:r w:rsidRPr="00B64612">
        <w:rPr>
          <w:rStyle w:val="Teksttreci16"/>
          <w:color w:val="000000"/>
          <w:szCs w:val="24"/>
        </w:rPr>
        <w:t xml:space="preserve">W ramach projektu mogą zostać zamontowane kotły dedykowane tylko do spalania biomasy - </w:t>
      </w:r>
      <w:proofErr w:type="spellStart"/>
      <w:r w:rsidRPr="00B64612">
        <w:rPr>
          <w:rStyle w:val="Teksttreci16"/>
          <w:color w:val="000000"/>
          <w:szCs w:val="24"/>
        </w:rPr>
        <w:t>pellet</w:t>
      </w:r>
      <w:proofErr w:type="spellEnd"/>
      <w:r w:rsidRPr="00B64612">
        <w:rPr>
          <w:rStyle w:val="Teksttreci16"/>
          <w:color w:val="000000"/>
          <w:szCs w:val="24"/>
        </w:rPr>
        <w:t xml:space="preserve">, </w:t>
      </w:r>
      <w:proofErr w:type="spellStart"/>
      <w:r w:rsidRPr="00B64612">
        <w:rPr>
          <w:rStyle w:val="Teksttreci16"/>
          <w:color w:val="000000"/>
          <w:szCs w:val="24"/>
        </w:rPr>
        <w:t>agropellet</w:t>
      </w:r>
      <w:proofErr w:type="spellEnd"/>
      <w:r w:rsidRPr="00B64612">
        <w:rPr>
          <w:rStyle w:val="Teksttreci16"/>
          <w:color w:val="000000"/>
          <w:szCs w:val="24"/>
        </w:rPr>
        <w:t>, zboża, suche pestki owoców (bez możliwości montażu drugiego rusztu do wykorzystania na spalanie paliw konwencjonalnych, w tym węgla).</w:t>
      </w:r>
    </w:p>
    <w:p w14:paraId="08EE7FD3" w14:textId="12B11574" w:rsidR="008C6FC2" w:rsidRPr="00D55B9C" w:rsidRDefault="004B205C" w:rsidP="00B64612">
      <w:pPr>
        <w:pStyle w:val="Teksttreci161"/>
        <w:numPr>
          <w:ilvl w:val="0"/>
          <w:numId w:val="26"/>
        </w:numPr>
        <w:shd w:val="clear" w:color="auto" w:fill="auto"/>
        <w:tabs>
          <w:tab w:val="left" w:pos="426"/>
          <w:tab w:val="left" w:pos="790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wyboru Instalacji wykorzystującej energię biomasy (kotły centralnego ogrzewania opalane biomasą). Mieszkaniec zobowiązuje się do demontażu dotychczasowego źródła ciepła tj. kotła centralnego ogrzewania. Utylizacj</w:t>
      </w:r>
      <w:r w:rsidR="00C5308D" w:rsidRPr="00B64612">
        <w:rPr>
          <w:rStyle w:val="Teksttreci16"/>
          <w:color w:val="000000"/>
          <w:szCs w:val="24"/>
        </w:rPr>
        <w:t>i</w:t>
      </w:r>
      <w:r w:rsidRPr="00B64612">
        <w:rPr>
          <w:rStyle w:val="Teksttreci16"/>
          <w:color w:val="000000"/>
          <w:szCs w:val="24"/>
        </w:rPr>
        <w:t xml:space="preserve"> zdemontowanego kotła c</w:t>
      </w:r>
      <w:r w:rsidR="00C5308D" w:rsidRPr="00B64612">
        <w:rPr>
          <w:rStyle w:val="Teksttreci16"/>
          <w:color w:val="000000"/>
          <w:szCs w:val="24"/>
        </w:rPr>
        <w:t>entralnego ogrzewania dokonuje m</w:t>
      </w:r>
      <w:r w:rsidRPr="00B64612">
        <w:rPr>
          <w:rStyle w:val="Teksttreci16"/>
          <w:color w:val="000000"/>
          <w:szCs w:val="24"/>
        </w:rPr>
        <w:t xml:space="preserve">ieszkaniec na własny koszt. Mieszkaniec musi przedstawić </w:t>
      </w:r>
      <w:r w:rsidR="005736EF">
        <w:rPr>
          <w:rStyle w:val="Teksttreci16"/>
          <w:color w:val="000000"/>
          <w:szCs w:val="24"/>
        </w:rPr>
        <w:t xml:space="preserve">Gminie </w:t>
      </w:r>
      <w:r w:rsidRPr="00B64612">
        <w:rPr>
          <w:rStyle w:val="Teksttreci16"/>
          <w:color w:val="000000"/>
          <w:szCs w:val="24"/>
        </w:rPr>
        <w:t>dowód utylizacji starego kotła lub inny dokument potwierdzający, że zdemontowany kocioł nie znajduje się w instalacji i nie jest przez niego używany.</w:t>
      </w:r>
    </w:p>
    <w:p w14:paraId="042F6E26" w14:textId="77777777" w:rsidR="009D5AAC" w:rsidRPr="00B64612" w:rsidRDefault="009D5AAC" w:rsidP="001D5BF9">
      <w:pPr>
        <w:pStyle w:val="Teksttreci161"/>
        <w:shd w:val="clear" w:color="auto" w:fill="auto"/>
        <w:tabs>
          <w:tab w:val="left" w:pos="426"/>
          <w:tab w:val="left" w:pos="790"/>
        </w:tabs>
        <w:spacing w:line="240" w:lineRule="auto"/>
        <w:ind w:firstLine="0"/>
        <w:jc w:val="both"/>
        <w:rPr>
          <w:rStyle w:val="Teksttreci16"/>
          <w:szCs w:val="24"/>
        </w:rPr>
      </w:pPr>
    </w:p>
    <w:p w14:paraId="40AA78A6" w14:textId="77777777" w:rsidR="00023359" w:rsidRPr="00B64612" w:rsidRDefault="00023359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Nagwek37"/>
          <w:b/>
          <w:color w:val="000000"/>
          <w:sz w:val="20"/>
        </w:rPr>
      </w:pPr>
    </w:p>
    <w:p w14:paraId="66E35E94" w14:textId="0B4D5DB6" w:rsidR="00F655E3" w:rsidRPr="00B64612" w:rsidRDefault="001A027C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>
        <w:rPr>
          <w:rStyle w:val="Nagwek37"/>
          <w:b/>
          <w:color w:val="000000"/>
          <w:szCs w:val="24"/>
        </w:rPr>
        <w:t>Informacje dotyczące instalacji</w:t>
      </w:r>
      <w:r w:rsidR="00023359" w:rsidRPr="00B64612">
        <w:rPr>
          <w:rStyle w:val="Nagwek37"/>
          <w:b/>
          <w:color w:val="000000"/>
          <w:szCs w:val="24"/>
        </w:rPr>
        <w:t xml:space="preserve"> powietrznych pomp ciepła</w:t>
      </w:r>
    </w:p>
    <w:p w14:paraId="3BB051A5" w14:textId="244F521E" w:rsidR="00023359" w:rsidRPr="00B64612" w:rsidRDefault="00023359" w:rsidP="0018056C">
      <w:pPr>
        <w:pStyle w:val="Teksttreci161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color w:val="000000"/>
          <w:szCs w:val="24"/>
        </w:rPr>
      </w:pPr>
      <w:r w:rsidRPr="00B64612">
        <w:rPr>
          <w:szCs w:val="24"/>
        </w:rPr>
        <w:t>Minimalne wymogi techniczne budynków mieszkalnych</w:t>
      </w:r>
      <w:r w:rsidR="00B64612">
        <w:rPr>
          <w:szCs w:val="24"/>
        </w:rPr>
        <w:t xml:space="preserve"> </w:t>
      </w:r>
      <w:r w:rsidRPr="00B64612">
        <w:rPr>
          <w:szCs w:val="24"/>
        </w:rPr>
        <w:t>jakie muszą być spełnione aby zostać zakwalifikowanym do projektu</w:t>
      </w:r>
      <w:r w:rsidR="005736EF">
        <w:rPr>
          <w:szCs w:val="24"/>
        </w:rPr>
        <w:t xml:space="preserve"> obejmują </w:t>
      </w:r>
      <w:r w:rsidRPr="00B64612">
        <w:rPr>
          <w:szCs w:val="24"/>
        </w:rPr>
        <w:t>:</w:t>
      </w:r>
    </w:p>
    <w:p w14:paraId="763906C6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Gniazdo elektryczne w miejscu montażu grupy pompowej zabezpieczone przeciw porażeniowo i przeciw napięciowo,</w:t>
      </w:r>
    </w:p>
    <w:p w14:paraId="04C5BFFC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Możliwość podłączenia pompy ciepła do wpustu kanalizacyjnego,</w:t>
      </w:r>
    </w:p>
    <w:p w14:paraId="3162E94F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Odległość od ściany zewnętrznej max 5m,</w:t>
      </w:r>
    </w:p>
    <w:p w14:paraId="3A9D4F78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Miejsce w kotłowni lub pomieszczeniu technicznym o powierzchni min ok. 5m2 i wysokości min h=2m,</w:t>
      </w:r>
    </w:p>
    <w:p w14:paraId="3FFE8B48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color w:val="000000"/>
          <w:szCs w:val="24"/>
        </w:rPr>
      </w:pPr>
      <w:r w:rsidRPr="00B64612">
        <w:rPr>
          <w:szCs w:val="24"/>
        </w:rPr>
        <w:t>Pomieszczenie powinno być utrzymane w odpowiednim stanie technicznym i w należytym porządku,</w:t>
      </w:r>
    </w:p>
    <w:p w14:paraId="23321715" w14:textId="77777777" w:rsidR="00023359" w:rsidRPr="00B64612" w:rsidRDefault="00023359" w:rsidP="00B64612">
      <w:pPr>
        <w:pStyle w:val="Teksttreci161"/>
        <w:numPr>
          <w:ilvl w:val="1"/>
          <w:numId w:val="23"/>
        </w:numPr>
        <w:shd w:val="clear" w:color="auto" w:fill="auto"/>
        <w:tabs>
          <w:tab w:val="left" w:pos="426"/>
        </w:tabs>
        <w:spacing w:line="240" w:lineRule="auto"/>
        <w:ind w:left="993" w:hanging="720"/>
        <w:jc w:val="both"/>
        <w:rPr>
          <w:rStyle w:val="Teksttreci16"/>
          <w:color w:val="000000"/>
          <w:szCs w:val="24"/>
        </w:rPr>
      </w:pPr>
      <w:r w:rsidRPr="00B64612">
        <w:rPr>
          <w:szCs w:val="24"/>
        </w:rPr>
        <w:t>W budynku musi być instalacja ciepłej wody użytkowej.</w:t>
      </w:r>
      <w:r w:rsidRPr="00B64612">
        <w:rPr>
          <w:szCs w:val="24"/>
        </w:rPr>
        <w:br/>
      </w:r>
    </w:p>
    <w:p w14:paraId="53AC56DF" w14:textId="471A5D7F" w:rsidR="00EB4196" w:rsidRPr="00B64612" w:rsidRDefault="00EB4196" w:rsidP="00B64612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left="760" w:firstLine="0"/>
        <w:rPr>
          <w:rStyle w:val="Nagwek37"/>
          <w:b/>
          <w:color w:val="000000"/>
          <w:szCs w:val="24"/>
        </w:rPr>
      </w:pPr>
      <w:r w:rsidRPr="00B64612">
        <w:rPr>
          <w:rStyle w:val="Nagwek37"/>
          <w:b/>
          <w:color w:val="000000"/>
          <w:szCs w:val="24"/>
        </w:rPr>
        <w:t>I</w:t>
      </w:r>
      <w:r w:rsidR="001A027C">
        <w:rPr>
          <w:rStyle w:val="Nagwek37"/>
          <w:b/>
          <w:color w:val="000000"/>
          <w:szCs w:val="24"/>
        </w:rPr>
        <w:t xml:space="preserve">nformacje dotyczące instalacji </w:t>
      </w:r>
      <w:r w:rsidRPr="00B64612">
        <w:rPr>
          <w:rStyle w:val="Nagwek37"/>
          <w:b/>
          <w:color w:val="000000"/>
          <w:szCs w:val="24"/>
        </w:rPr>
        <w:t>gruntowych pomp ciepła</w:t>
      </w:r>
    </w:p>
    <w:p w14:paraId="158D857A" w14:textId="77777777" w:rsidR="00F655E3" w:rsidRPr="00B64612" w:rsidRDefault="00F655E3" w:rsidP="00B64612">
      <w:pPr>
        <w:pStyle w:val="Teksttreci161"/>
        <w:shd w:val="clear" w:color="auto" w:fill="auto"/>
        <w:tabs>
          <w:tab w:val="left" w:pos="790"/>
        </w:tabs>
        <w:spacing w:line="240" w:lineRule="auto"/>
        <w:ind w:left="760" w:firstLine="0"/>
        <w:jc w:val="both"/>
        <w:rPr>
          <w:rStyle w:val="Teksttreci16"/>
          <w:color w:val="000000"/>
          <w:sz w:val="14"/>
          <w:szCs w:val="24"/>
        </w:rPr>
      </w:pPr>
    </w:p>
    <w:p w14:paraId="71465257" w14:textId="77777777"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może współpracować zarówno z ogrzewaniem płaszczyznowym (podłogowym, sufitowym, ściennym), jak i grzejnikowym.</w:t>
      </w:r>
    </w:p>
    <w:p w14:paraId="31D1B636" w14:textId="77777777" w:rsidR="00FF6626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Gruntową pompę ciepła można zainstalować w dowolnym pomieszczeniu, które nie musi spełniać żadnych wymagań. Nie potrzebna jest wentylacja, dodatkowy komin do odprowadzania spalin czy magazyn paliwa.</w:t>
      </w:r>
    </w:p>
    <w:p w14:paraId="554810F4" w14:textId="77777777" w:rsidR="00F655E3" w:rsidRPr="00B64612" w:rsidRDefault="00FF6626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Pompa ciepła musi być podłączona do prądu trójfazowego (400V). Nie będzie to jednak wymagało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specjalnego przydziału mocy, gdyż sprężarka urządzenia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</w:t>
      </w:r>
      <w:r w:rsidRPr="00B64612">
        <w:rPr>
          <w:rFonts w:ascii="Times New Roman" w:hAnsi="Times New Roman" w:cs="Times New Roman"/>
          <w:color w:val="272627"/>
          <w:sz w:val="22"/>
        </w:rPr>
        <w:t>pobiera nie więcej niż</w:t>
      </w:r>
      <w:r w:rsidR="006E43E4" w:rsidRPr="00B64612">
        <w:rPr>
          <w:rFonts w:ascii="Times New Roman" w:hAnsi="Times New Roman" w:cs="Times New Roman"/>
          <w:color w:val="272627"/>
          <w:sz w:val="22"/>
        </w:rPr>
        <w:t xml:space="preserve"> 2000 W</w:t>
      </w:r>
      <w:r w:rsidRPr="00B64612">
        <w:rPr>
          <w:rFonts w:ascii="Times New Roman" w:hAnsi="Times New Roman" w:cs="Times New Roman"/>
          <w:color w:val="272627"/>
          <w:sz w:val="22"/>
        </w:rPr>
        <w:t>.</w:t>
      </w:r>
    </w:p>
    <w:p w14:paraId="48BF4A97" w14:textId="77777777" w:rsidR="00EF207A" w:rsidRPr="00B64612" w:rsidRDefault="00EF207A" w:rsidP="00B64612">
      <w:pPr>
        <w:pStyle w:val="Akapitzlist"/>
        <w:widowControl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72627"/>
          <w:sz w:val="22"/>
        </w:rPr>
      </w:pPr>
      <w:r w:rsidRPr="00B64612">
        <w:rPr>
          <w:rFonts w:ascii="Times New Roman" w:hAnsi="Times New Roman" w:cs="Times New Roman"/>
          <w:color w:val="272627"/>
          <w:sz w:val="22"/>
        </w:rPr>
        <w:t>Złożenie wniosku na gruntową pompę ciepła wyklucza możliwość składania wniosku na powietrzną pompę ciepła.</w:t>
      </w:r>
    </w:p>
    <w:p w14:paraId="6D9D568C" w14:textId="77777777" w:rsidR="006E43E4" w:rsidRPr="00B64612" w:rsidRDefault="006E43E4" w:rsidP="00B64612">
      <w:pPr>
        <w:pStyle w:val="Akapitzlist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72627"/>
          <w:sz w:val="22"/>
        </w:rPr>
      </w:pPr>
    </w:p>
    <w:tbl>
      <w:tblPr>
        <w:tblpPr w:leftFromText="141" w:rightFromText="141" w:vertAnchor="text" w:horzAnchor="margin" w:tblpY="429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2268"/>
      </w:tblGrid>
      <w:tr w:rsidR="001D5BF9" w:rsidRPr="00B64612" w14:paraId="2C5EF219" w14:textId="77777777" w:rsidTr="00072A60">
        <w:trPr>
          <w:trHeight w:hRule="exact" w:val="100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32955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TimesNewRoman2"/>
                <w:color w:val="000000"/>
                <w:szCs w:val="24"/>
              </w:rPr>
              <w:t>Rodzaj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6FE0" w14:textId="77777777" w:rsidR="00072A60" w:rsidRDefault="00072A60" w:rsidP="001D5BF9">
            <w:pPr>
              <w:jc w:val="center"/>
              <w:rPr>
                <w:rStyle w:val="Teksttreci2TimesNewRoman1"/>
                <w:sz w:val="18"/>
                <w:szCs w:val="24"/>
              </w:rPr>
            </w:pPr>
          </w:p>
          <w:p w14:paraId="29D570C2" w14:textId="287D661F" w:rsidR="001D5BF9" w:rsidRPr="00B64612" w:rsidRDefault="00072A60" w:rsidP="001D5BF9">
            <w:pPr>
              <w:jc w:val="center"/>
              <w:rPr>
                <w:sz w:val="22"/>
              </w:rPr>
            </w:pPr>
            <w:r>
              <w:rPr>
                <w:rStyle w:val="Teksttreci2TimesNewRoman1"/>
                <w:sz w:val="18"/>
                <w:szCs w:val="24"/>
              </w:rPr>
              <w:t>Całkowity wkład własny/kwota dofinansowania</w:t>
            </w:r>
          </w:p>
          <w:p w14:paraId="7C538D41" w14:textId="77777777" w:rsidR="001D5BF9" w:rsidRPr="00B64612" w:rsidRDefault="001D5BF9" w:rsidP="001D5BF9">
            <w:pPr>
              <w:jc w:val="center"/>
              <w:rPr>
                <w:sz w:val="22"/>
              </w:rPr>
            </w:pPr>
          </w:p>
        </w:tc>
      </w:tr>
      <w:tr w:rsidR="001D5BF9" w:rsidRPr="00B64612" w14:paraId="4F5698E8" w14:textId="77777777" w:rsidTr="00072A60">
        <w:trPr>
          <w:trHeight w:hRule="exact" w:val="21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7A69B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64612">
              <w:rPr>
                <w:rStyle w:val="Teksttreci2TimesNewRoman2"/>
                <w:b/>
                <w:color w:val="000000"/>
                <w:szCs w:val="24"/>
              </w:rPr>
              <w:t>Energia słoneczna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94DC" w14:textId="77777777" w:rsidR="001D5BF9" w:rsidRPr="00B64612" w:rsidRDefault="001D5BF9" w:rsidP="001D5BF9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1D5BF9" w:rsidRPr="00B64612" w14:paraId="261CA8ED" w14:textId="77777777" w:rsidTr="00072A60">
        <w:trPr>
          <w:trHeight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34E614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Instalacja fotowoltaiczna o mocy min.2,1kW (produktywność ok. 1900 kWh/rok)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B7963" w14:textId="459121E8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28AC9EC7" w14:textId="77777777" w:rsidTr="00072A60">
        <w:trPr>
          <w:trHeight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895D65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Instalacja fotowoltaiczna o mocy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ok</w:t>
            </w: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.2,4kW (produktywność ok. 2150 kWh/rok)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C89B" w14:textId="7288EA41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6301C8DB" w14:textId="77777777" w:rsidTr="00072A60">
        <w:trPr>
          <w:trHeight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54022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Instalacja fotowoltaiczna o mocy m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ax.3kW</w:t>
            </w: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(produktywność ok. 2700 kWh/rok</w:t>
            </w: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42F93" w14:textId="6ABE86AC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2CC1F990" w14:textId="77777777" w:rsidTr="00072A60">
        <w:trPr>
          <w:trHeight w:hRule="exact" w:val="22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83769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64612">
              <w:rPr>
                <w:rStyle w:val="Teksttreci2TimesNewRoman2"/>
                <w:b/>
                <w:color w:val="000000"/>
                <w:szCs w:val="24"/>
              </w:rPr>
              <w:t>Energia z biomasy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D50D" w14:textId="77777777" w:rsidR="001D5BF9" w:rsidRPr="00B64612" w:rsidRDefault="001D5BF9" w:rsidP="001D5BF9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1D5BF9" w:rsidRPr="00B64612" w14:paraId="465F32B1" w14:textId="77777777" w:rsidTr="00072A60">
        <w:trPr>
          <w:trHeight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FD8B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Kocioł centralnego ogrzewania opalany biomasą 15 kW (dom pow. 50- 150m2)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92D1" w14:textId="21639DA7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072A60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6.335,20</w:t>
            </w: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zł / 9.560,38zł</w:t>
            </w:r>
          </w:p>
        </w:tc>
      </w:tr>
      <w:tr w:rsidR="001D5BF9" w:rsidRPr="00B64612" w14:paraId="115D901E" w14:textId="77777777" w:rsidTr="00072A60">
        <w:trPr>
          <w:trHeight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8972D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Kocioł centralnego ogrzewania opalany biomasą 20 kW (dom pow. 70- 200m2)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8240" w14:textId="2760AC93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4F4FC20E" w14:textId="77777777" w:rsidTr="00072A60">
        <w:trPr>
          <w:trHeight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E9196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Kocioł centralnego ogrzewania opalany biomasą 25 kW (dom pow. 80- 250m2)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F44C" w14:textId="3FFCDCDD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1AC035E4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D460A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Energia geotermalna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26FC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D5BF9" w:rsidRPr="00B64612" w14:paraId="2395FBC3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E022F9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Gruntowa pompa ciepła o mocy 6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kw</w:t>
            </w:r>
            <w:proofErr w:type="spellEnd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+ odwierty pionowe (dom pow. do 150m2)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A9EAB" w14:textId="5B8128B4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066D06A3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8220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Gruntowa pompa ciepła o mocy 10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kw</w:t>
            </w:r>
            <w:proofErr w:type="spellEnd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+ odwierty pionowe (dom pow. do 200m2)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7876" w14:textId="6F4AFB86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2D4E4093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43E6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Gruntowa pompa ciepła o mocy 13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kw</w:t>
            </w:r>
            <w:proofErr w:type="spellEnd"/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+ odwierty pionowe (dom pow. do 250m2)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BEA08" w14:textId="5D0658B6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60E2142B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10110F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 xml:space="preserve">Energia </w:t>
            </w:r>
            <w:proofErr w:type="spellStart"/>
            <w:r w:rsidRPr="00B64612">
              <w:rPr>
                <w:rStyle w:val="Teksttreci2"/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aerotermalna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3521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1D5BF9" w:rsidRPr="00B64612" w14:paraId="1A8FCF9D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CA603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AC9D" w14:textId="526554BB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  <w:tr w:rsidR="001D5BF9" w:rsidRPr="00B64612" w14:paraId="04681817" w14:textId="77777777" w:rsidTr="00072A60">
        <w:trPr>
          <w:trHeight w:hRule="exact" w:val="2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1C85F1" w14:textId="77777777" w:rsidR="001D5BF9" w:rsidRPr="00B64612" w:rsidRDefault="001D5BF9" w:rsidP="001D5BF9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64612"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Powietrzna pompa ciepła o mocy min. 2,3kWc + zasobnik ciepłej wody użytkowej min.400L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B221A" w14:textId="36A7D4FE" w:rsidR="001D5BF9" w:rsidRPr="00B64612" w:rsidRDefault="00072A60" w:rsidP="001D5BF9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</w:tr>
    </w:tbl>
    <w:p w14:paraId="57F5B77A" w14:textId="45592C89" w:rsidR="00F06C48" w:rsidRPr="001D5BF9" w:rsidRDefault="00F1476D" w:rsidP="001D5BF9">
      <w:pPr>
        <w:pStyle w:val="Teksttreci161"/>
        <w:numPr>
          <w:ilvl w:val="0"/>
          <w:numId w:val="5"/>
        </w:numPr>
        <w:shd w:val="clear" w:color="auto" w:fill="auto"/>
        <w:tabs>
          <w:tab w:val="left" w:pos="790"/>
          <w:tab w:val="left" w:pos="2520"/>
        </w:tabs>
        <w:spacing w:line="240" w:lineRule="auto"/>
        <w:ind w:left="720" w:hanging="360"/>
        <w:rPr>
          <w:b/>
        </w:rPr>
      </w:pPr>
      <w:r w:rsidRPr="00B64612">
        <w:rPr>
          <w:b/>
        </w:rPr>
        <w:t>Szacunkowe ceny instalacji</w:t>
      </w:r>
    </w:p>
    <w:p w14:paraId="12617904" w14:textId="77777777" w:rsidR="008C6FC2" w:rsidRPr="00B64612" w:rsidRDefault="002F7A2C" w:rsidP="00B64612">
      <w:pPr>
        <w:pStyle w:val="Teksttreci161"/>
        <w:numPr>
          <w:ilvl w:val="0"/>
          <w:numId w:val="25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lastRenderedPageBreak/>
        <w:t>Rodzaj, szacunkowe ceny instalacji przewidzianych do wykonania w ramach realizacji projektu:</w:t>
      </w:r>
    </w:p>
    <w:p w14:paraId="406C4214" w14:textId="77777777"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14:paraId="142FD8E1" w14:textId="77777777" w:rsid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  <w:bookmarkStart w:id="6" w:name="bookmark41"/>
    </w:p>
    <w:p w14:paraId="5850FF34" w14:textId="77777777" w:rsidR="0018056C" w:rsidRDefault="0018056C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color w:val="000000"/>
          <w:sz w:val="22"/>
        </w:rPr>
      </w:pPr>
    </w:p>
    <w:p w14:paraId="0A9FDA87" w14:textId="06810256" w:rsidR="00B6461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left="180" w:firstLine="0"/>
        <w:rPr>
          <w:rStyle w:val="Nagwek37"/>
          <w:b/>
          <w:sz w:val="22"/>
        </w:rPr>
      </w:pPr>
      <w:r>
        <w:rPr>
          <w:rStyle w:val="Nagwek37"/>
          <w:b/>
          <w:color w:val="000000"/>
          <w:sz w:val="22"/>
        </w:rPr>
        <w:t xml:space="preserve">X. </w:t>
      </w:r>
      <w:r w:rsidRPr="00B64612">
        <w:rPr>
          <w:rStyle w:val="Nagwek37"/>
          <w:b/>
          <w:color w:val="000000"/>
          <w:sz w:val="22"/>
        </w:rPr>
        <w:t xml:space="preserve">Tryb wyboru wniosków </w:t>
      </w:r>
      <w:r w:rsidR="005736EF">
        <w:rPr>
          <w:rStyle w:val="Nagwek37"/>
          <w:b/>
          <w:color w:val="000000"/>
          <w:sz w:val="22"/>
        </w:rPr>
        <w:t xml:space="preserve"> składanych przez </w:t>
      </w:r>
      <w:r w:rsidRPr="00B64612">
        <w:rPr>
          <w:rStyle w:val="Nagwek37"/>
          <w:b/>
          <w:color w:val="000000"/>
          <w:sz w:val="22"/>
        </w:rPr>
        <w:t xml:space="preserve"> mieszkańców</w:t>
      </w:r>
      <w:bookmarkEnd w:id="6"/>
    </w:p>
    <w:p w14:paraId="318F15A8" w14:textId="77777777" w:rsidR="00B64612" w:rsidRDefault="00B64612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"/>
          <w:b/>
          <w:bCs/>
          <w:color w:val="000000"/>
          <w:sz w:val="22"/>
        </w:rPr>
      </w:pPr>
    </w:p>
    <w:p w14:paraId="593E92BD" w14:textId="77777777" w:rsidR="00864FB0" w:rsidRPr="00B64612" w:rsidRDefault="00864FB0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rStyle w:val="Teksttreci310"/>
          <w:b/>
          <w:bCs/>
          <w:color w:val="000000"/>
          <w:sz w:val="22"/>
        </w:rPr>
      </w:pPr>
      <w:r w:rsidRPr="00B64612">
        <w:rPr>
          <w:rStyle w:val="Teksttreci31"/>
          <w:b/>
          <w:bCs/>
          <w:color w:val="000000"/>
          <w:sz w:val="22"/>
        </w:rPr>
        <w:t xml:space="preserve">A. </w:t>
      </w:r>
      <w:r w:rsidRPr="00B64612">
        <w:rPr>
          <w:rStyle w:val="Teksttreci310"/>
          <w:b/>
          <w:bCs/>
          <w:color w:val="000000"/>
          <w:sz w:val="22"/>
        </w:rPr>
        <w:t>Kryteria formalno-prawne</w:t>
      </w:r>
    </w:p>
    <w:p w14:paraId="50904C27" w14:textId="77777777" w:rsidR="00A0514C" w:rsidRPr="00B64612" w:rsidRDefault="00A0514C" w:rsidP="00B64612">
      <w:pPr>
        <w:pStyle w:val="Teksttreci311"/>
        <w:shd w:val="clear" w:color="auto" w:fill="auto"/>
        <w:spacing w:before="0" w:line="240" w:lineRule="auto"/>
        <w:ind w:firstLine="0"/>
        <w:jc w:val="both"/>
        <w:rPr>
          <w:b w:val="0"/>
          <w:sz w:val="22"/>
        </w:rPr>
      </w:pPr>
      <w:r w:rsidRPr="00B64612">
        <w:rPr>
          <w:b w:val="0"/>
          <w:sz w:val="22"/>
        </w:rPr>
        <w:t>Wnioskodawca musi spełniać następujące warunki:</w:t>
      </w:r>
    </w:p>
    <w:p w14:paraId="4AC658CC" w14:textId="6024F9E5"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Lokalizacja nieruchomo</w:t>
      </w:r>
      <w:r w:rsidR="00A0514C" w:rsidRPr="00B64612">
        <w:rPr>
          <w:rStyle w:val="Teksttreci32"/>
          <w:rFonts w:ascii="Times New Roman" w:hAnsi="Times New Roman" w:cs="Times New Roman"/>
          <w:color w:val="000000"/>
          <w:sz w:val="22"/>
        </w:rPr>
        <w:t>ści, na której wykonana ma być i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nstalacja na te</w:t>
      </w:r>
      <w:r w:rsidR="00BA4F9B">
        <w:rPr>
          <w:rStyle w:val="Teksttreci32"/>
          <w:rFonts w:ascii="Times New Roman" w:hAnsi="Times New Roman" w:cs="Times New Roman"/>
          <w:color w:val="000000"/>
          <w:sz w:val="22"/>
        </w:rPr>
        <w:t>renie Gminy Ostr</w:t>
      </w:r>
      <w:r w:rsidR="001A027C">
        <w:rPr>
          <w:rStyle w:val="Teksttreci32"/>
          <w:rFonts w:ascii="Times New Roman" w:hAnsi="Times New Roman" w:cs="Times New Roman"/>
          <w:color w:val="000000"/>
          <w:sz w:val="22"/>
        </w:rPr>
        <w:t>ów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14:paraId="364961C7" w14:textId="77777777"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w szczególności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14:paraId="3838D6B3" w14:textId="77777777"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Wyciąg z księgi wieczystej;</w:t>
      </w:r>
    </w:p>
    <w:p w14:paraId="77916ED6" w14:textId="77777777"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Akt notarialny,</w:t>
      </w:r>
    </w:p>
    <w:p w14:paraId="2155F178" w14:textId="77777777" w:rsidR="00864FB0" w:rsidRPr="00B64612" w:rsidRDefault="00864FB0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Postanowienie sądu,</w:t>
      </w:r>
    </w:p>
    <w:p w14:paraId="791D4775" w14:textId="61D0A3A8" w:rsidR="00864FB0" w:rsidRPr="00B64612" w:rsidRDefault="001A027C" w:rsidP="00B64612">
      <w:pPr>
        <w:pStyle w:val="Teksttreci321"/>
        <w:numPr>
          <w:ilvl w:val="0"/>
          <w:numId w:val="30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>
        <w:rPr>
          <w:rStyle w:val="Teksttreci32"/>
          <w:rFonts w:ascii="Times New Roman" w:hAnsi="Times New Roman" w:cs="Times New Roman"/>
          <w:color w:val="000000"/>
          <w:sz w:val="22"/>
        </w:rPr>
        <w:t>Umowa najmu/dzierżawy/użyczenia</w:t>
      </w:r>
      <w:r w:rsidR="00864FB0" w:rsidRPr="00B64612">
        <w:rPr>
          <w:rStyle w:val="Teksttreci32"/>
          <w:rFonts w:ascii="Times New Roman" w:hAnsi="Times New Roman" w:cs="Times New Roman"/>
          <w:color w:val="000000"/>
          <w:sz w:val="22"/>
        </w:rPr>
        <w:t>,</w:t>
      </w:r>
    </w:p>
    <w:p w14:paraId="734B3C8D" w14:textId="77777777" w:rsidR="00864FB0" w:rsidRPr="00B64612" w:rsidRDefault="00864FB0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Brak jakichkolwiek nieuregulowanych a wymagalnych zobowiązań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m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wobec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Gminy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</w:p>
    <w:p w14:paraId="285EE08A" w14:textId="66F2485E" w:rsidR="00242834" w:rsidRPr="00D13C9E" w:rsidRDefault="00D13C9E" w:rsidP="00D13C9E">
      <w:pPr>
        <w:pStyle w:val="Teksttreci161"/>
        <w:numPr>
          <w:ilvl w:val="0"/>
          <w:numId w:val="29"/>
        </w:numP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Style w:val="Teksttreci32"/>
          <w:rFonts w:ascii="Times New Roman" w:hAnsi="Times New Roman" w:cs="Times New Roman"/>
          <w:sz w:val="22"/>
          <w:szCs w:val="24"/>
        </w:rPr>
      </w:pPr>
      <w:r>
        <w:rPr>
          <w:rStyle w:val="Teksttreci16"/>
          <w:color w:val="000000"/>
          <w:szCs w:val="24"/>
        </w:rPr>
        <w:t>W przypadku osób fizycznych prowadzących działalność gospodarczą zainteresowanych instalacją fotowoltaiczną oraz osób fizycznych przekazujących nadwyżki energii do sieci z</w:t>
      </w:r>
      <w:r w:rsidR="0018056C">
        <w:rPr>
          <w:rStyle w:val="Teksttreci16"/>
          <w:color w:val="000000"/>
          <w:szCs w:val="24"/>
        </w:rPr>
        <w:t xml:space="preserve">ewnętrznych (on </w:t>
      </w:r>
      <w:proofErr w:type="spellStart"/>
      <w:r w:rsidR="0018056C">
        <w:rPr>
          <w:rStyle w:val="Teksttreci16"/>
          <w:color w:val="000000"/>
          <w:szCs w:val="24"/>
        </w:rPr>
        <w:t>g</w:t>
      </w:r>
      <w:r>
        <w:rPr>
          <w:rStyle w:val="Teksttreci16"/>
          <w:color w:val="000000"/>
          <w:szCs w:val="24"/>
        </w:rPr>
        <w:t>r</w:t>
      </w:r>
      <w:r w:rsidR="0018056C">
        <w:rPr>
          <w:rStyle w:val="Teksttreci16"/>
          <w:color w:val="000000"/>
          <w:szCs w:val="24"/>
        </w:rPr>
        <w:t>i</w:t>
      </w:r>
      <w:r>
        <w:rPr>
          <w:rStyle w:val="Teksttreci16"/>
          <w:color w:val="000000"/>
          <w:szCs w:val="24"/>
        </w:rPr>
        <w:t>d</w:t>
      </w:r>
      <w:proofErr w:type="spellEnd"/>
      <w:r>
        <w:rPr>
          <w:rStyle w:val="Teksttreci16"/>
          <w:color w:val="000000"/>
          <w:szCs w:val="24"/>
        </w:rPr>
        <w:t xml:space="preserve">) występuje pomoc publiczna de </w:t>
      </w:r>
      <w:proofErr w:type="spellStart"/>
      <w:r>
        <w:rPr>
          <w:rStyle w:val="Teksttreci16"/>
          <w:color w:val="000000"/>
          <w:szCs w:val="24"/>
        </w:rPr>
        <w:t>minimis</w:t>
      </w:r>
      <w:proofErr w:type="spellEnd"/>
      <w:r>
        <w:rPr>
          <w:rStyle w:val="Teksttreci16"/>
          <w:color w:val="000000"/>
          <w:szCs w:val="24"/>
        </w:rPr>
        <w:t xml:space="preserve"> </w:t>
      </w:r>
      <w:r w:rsidR="00864FB0" w:rsidRPr="00D13C9E">
        <w:rPr>
          <w:rStyle w:val="Teksttreci32"/>
          <w:rFonts w:ascii="Times New Roman" w:hAnsi="Times New Roman" w:cs="Times New Roman"/>
          <w:color w:val="000000"/>
          <w:sz w:val="22"/>
        </w:rPr>
        <w:t xml:space="preserve">- wysokość otrzymanej w ciągu 3 ostatnich lat pomocy de </w:t>
      </w:r>
      <w:proofErr w:type="spellStart"/>
      <w:r w:rsidR="00864FB0" w:rsidRPr="00D13C9E">
        <w:rPr>
          <w:rStyle w:val="Teksttreci32"/>
          <w:rFonts w:ascii="Times New Roman" w:hAnsi="Times New Roman" w:cs="Times New Roman"/>
          <w:color w:val="000000"/>
          <w:sz w:val="22"/>
        </w:rPr>
        <w:t>minimis</w:t>
      </w:r>
      <w:proofErr w:type="spellEnd"/>
      <w:r w:rsidR="00864FB0" w:rsidRPr="00D13C9E">
        <w:rPr>
          <w:rStyle w:val="Teksttreci32"/>
          <w:rFonts w:ascii="Times New Roman" w:hAnsi="Times New Roman" w:cs="Times New Roman"/>
          <w:color w:val="000000"/>
          <w:sz w:val="22"/>
        </w:rPr>
        <w:t>, potwierdzona dołączonym do Deklaracji oświadczeniem, pozwala na udzielenie wsparcia w ramach Projektu.</w:t>
      </w:r>
    </w:p>
    <w:p w14:paraId="5AD8D696" w14:textId="1C234238" w:rsidR="00242834" w:rsidRPr="00B64612" w:rsidRDefault="00242834" w:rsidP="00B64612">
      <w:pPr>
        <w:pStyle w:val="Teksttreci32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284" w:right="-1" w:hanging="284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sz w:val="22"/>
        </w:rPr>
        <w:t>Protokół z oceny technicznej budynku potwierdzający spełnienie wymagań technicznych budynku</w:t>
      </w:r>
      <w:r w:rsidR="001A027C">
        <w:rPr>
          <w:rStyle w:val="Teksttreci32"/>
          <w:rFonts w:ascii="Times New Roman" w:hAnsi="Times New Roman" w:cs="Times New Roman"/>
          <w:sz w:val="22"/>
        </w:rPr>
        <w:t>,</w:t>
      </w:r>
      <w:r w:rsidRPr="00B64612">
        <w:rPr>
          <w:rStyle w:val="Teksttreci32"/>
          <w:rFonts w:ascii="Times New Roman" w:hAnsi="Times New Roman" w:cs="Times New Roman"/>
          <w:sz w:val="22"/>
        </w:rPr>
        <w:t xml:space="preserve"> w którym wnioskowano montaż instalacji odnawialnych źródeł energii.</w:t>
      </w:r>
    </w:p>
    <w:p w14:paraId="4BAD2B22" w14:textId="77777777" w:rsidR="00864FB0" w:rsidRPr="00B64612" w:rsidRDefault="00864FB0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Kwalifikacja ostatecznych odbiorców nastąpi na podstawie informacji zapisanych w </w:t>
      </w:r>
      <w:r w:rsidR="00FF56FB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 o przystąpienie do projektu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, dołączonych do 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Wniosku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dokumentów potwierdzających spełnianie kryterium, oraz informacji własnych Urzędu.</w:t>
      </w:r>
    </w:p>
    <w:p w14:paraId="4D5C8DBE" w14:textId="77777777" w:rsidR="00242834" w:rsidRPr="00B64612" w:rsidRDefault="00242834" w:rsidP="00B64612">
      <w:pPr>
        <w:pStyle w:val="Teksttreci321"/>
        <w:shd w:val="clear" w:color="auto" w:fill="auto"/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color w:val="000000"/>
          <w:sz w:val="22"/>
        </w:rPr>
      </w:pPr>
    </w:p>
    <w:p w14:paraId="72B69C6B" w14:textId="77777777" w:rsidR="00F70CD8" w:rsidRPr="00B64612" w:rsidRDefault="00F70CD8" w:rsidP="00B64612">
      <w:pPr>
        <w:pStyle w:val="Teksttreci321"/>
        <w:numPr>
          <w:ilvl w:val="2"/>
          <w:numId w:val="23"/>
        </w:numPr>
        <w:shd w:val="clear" w:color="auto" w:fill="auto"/>
        <w:spacing w:before="0" w:after="0" w:line="240" w:lineRule="auto"/>
        <w:ind w:left="426" w:right="440" w:hanging="355"/>
        <w:jc w:val="left"/>
        <w:rPr>
          <w:rFonts w:ascii="Times New Roman" w:hAnsi="Times New Roman" w:cs="Times New Roman"/>
          <w:b/>
          <w:sz w:val="22"/>
        </w:rPr>
      </w:pPr>
      <w:r w:rsidRPr="00B64612">
        <w:rPr>
          <w:rFonts w:ascii="Times New Roman" w:hAnsi="Times New Roman" w:cs="Times New Roman"/>
          <w:b/>
          <w:sz w:val="22"/>
        </w:rPr>
        <w:t>Kryteria wyboru instalacji OZE</w:t>
      </w:r>
    </w:p>
    <w:p w14:paraId="629BB260" w14:textId="77777777"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7" w:name="bookmark16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wybrany rodzaj instalacji OZE</w:t>
      </w:r>
      <w:bookmarkEnd w:id="7"/>
    </w:p>
    <w:p w14:paraId="0A16F04F" w14:textId="77777777"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0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Powietrzna pompa ciepła - 0 pkt</w:t>
      </w:r>
    </w:p>
    <w:p w14:paraId="2D0DBB9A" w14:textId="77777777" w:rsidR="00E571F8" w:rsidRPr="00B64612" w:rsidRDefault="00A0514C" w:rsidP="00B64612">
      <w:pPr>
        <w:pStyle w:val="Teksttreci21"/>
        <w:numPr>
          <w:ilvl w:val="0"/>
          <w:numId w:val="35"/>
        </w:numPr>
        <w:shd w:val="clear" w:color="auto" w:fill="auto"/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 xml:space="preserve">Instalacja fotowoltaiczna - 5 pkt </w:t>
      </w:r>
    </w:p>
    <w:p w14:paraId="02E2BF91" w14:textId="77777777"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Style w:val="Teksttreci2"/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Gruntowa pompa ciepła – 10 pkt</w:t>
      </w:r>
    </w:p>
    <w:p w14:paraId="4FDBCF21" w14:textId="77777777" w:rsidR="00E571F8" w:rsidRPr="00B64612" w:rsidRDefault="00E571F8" w:rsidP="00B64612">
      <w:pPr>
        <w:pStyle w:val="Teksttreci21"/>
        <w:numPr>
          <w:ilvl w:val="0"/>
          <w:numId w:val="35"/>
        </w:numPr>
        <w:shd w:val="clear" w:color="auto" w:fill="auto"/>
        <w:tabs>
          <w:tab w:val="left" w:pos="779"/>
        </w:tabs>
        <w:spacing w:line="240" w:lineRule="auto"/>
        <w:ind w:left="420" w:firstLine="0"/>
        <w:jc w:val="both"/>
        <w:rPr>
          <w:rFonts w:ascii="Times New Roman" w:hAnsi="Times New Roman" w:cs="Times New Roman"/>
          <w:sz w:val="22"/>
          <w:szCs w:val="24"/>
        </w:rPr>
      </w:pPr>
      <w:r w:rsidRPr="00B64612">
        <w:rPr>
          <w:rStyle w:val="Teksttreci2"/>
          <w:rFonts w:ascii="Times New Roman" w:hAnsi="Times New Roman" w:cs="Times New Roman"/>
          <w:color w:val="000000"/>
          <w:sz w:val="22"/>
          <w:szCs w:val="24"/>
        </w:rPr>
        <w:t>Instalacja kotła na biomasę - 15 pkt</w:t>
      </w:r>
    </w:p>
    <w:p w14:paraId="3EA5FA56" w14:textId="77777777" w:rsidR="00E571F8" w:rsidRPr="00B64612" w:rsidRDefault="00E571F8" w:rsidP="00B64612">
      <w:pPr>
        <w:pStyle w:val="Nagwek30"/>
        <w:keepNext/>
        <w:keepLines/>
        <w:shd w:val="clear" w:color="auto" w:fill="auto"/>
        <w:spacing w:line="240" w:lineRule="auto"/>
        <w:ind w:left="420"/>
        <w:jc w:val="both"/>
        <w:rPr>
          <w:rFonts w:ascii="Times New Roman" w:hAnsi="Times New Roman" w:cs="Times New Roman"/>
          <w:sz w:val="22"/>
          <w:szCs w:val="24"/>
        </w:rPr>
      </w:pPr>
      <w:bookmarkStart w:id="8" w:name="bookmark17"/>
      <w:r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- wielkość projektowanej instalacj</w:t>
      </w:r>
      <w:r w:rsidR="00D3699A" w:rsidRPr="00B64612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4"/>
        </w:rPr>
        <w:t>i fotowoltaicznej</w:t>
      </w:r>
      <w:bookmarkEnd w:id="8"/>
    </w:p>
    <w:p w14:paraId="00817B74" w14:textId="77777777" w:rsidR="00E571F8" w:rsidRPr="00B64612" w:rsidRDefault="00D3699A" w:rsidP="00B64612">
      <w:pPr>
        <w:pStyle w:val="Teksttreci21"/>
        <w:shd w:val="clear" w:color="auto" w:fill="auto"/>
        <w:spacing w:line="240" w:lineRule="auto"/>
        <w:ind w:right="2920" w:firstLine="4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1) instalacja fotowoltaiczna o mocy 2,1 kW – 15 pkt</w:t>
      </w:r>
    </w:p>
    <w:p w14:paraId="0269CC30" w14:textId="77777777"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4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2) instalacja fotowoltaiczna o mocy 2,4 kW – 10 pkt</w:t>
      </w:r>
    </w:p>
    <w:p w14:paraId="2FCB0603" w14:textId="77777777"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42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3) instalacja fotowoltaiczna o mocy 3 kW – 5 pkt</w:t>
      </w:r>
    </w:p>
    <w:p w14:paraId="1AB26563" w14:textId="77777777" w:rsidR="00E571F8" w:rsidRPr="00B64612" w:rsidRDefault="00E571F8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- ilość wnioskowanych instalacji OZE w ramach projektu</w:t>
      </w:r>
    </w:p>
    <w:p w14:paraId="48E84C50" w14:textId="77777777" w:rsidR="00E571F8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     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</w:t>
      </w: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) 1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instalacja – 10 pkt</w:t>
      </w:r>
    </w:p>
    <w:p w14:paraId="12C463E2" w14:textId="77777777" w:rsidR="00E571F8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     2)</w:t>
      </w:r>
      <w:r w:rsidR="00E571F8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2 i więcej – 0 pkt</w:t>
      </w:r>
    </w:p>
    <w:p w14:paraId="1338838F" w14:textId="77777777" w:rsidR="00D3699A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- liczba gospodarstw domowych w b</w:t>
      </w:r>
      <w:r w:rsidR="00947DFC" w:rsidRPr="00B64612">
        <w:rPr>
          <w:rStyle w:val="Teksttreci25"/>
          <w:rFonts w:ascii="Times New Roman" w:hAnsi="Times New Roman" w:cs="Times New Roman"/>
          <w:b/>
          <w:color w:val="000000"/>
          <w:sz w:val="22"/>
          <w:szCs w:val="24"/>
          <w:u w:val="none"/>
        </w:rPr>
        <w:t>udynku mieszkalnym</w:t>
      </w:r>
    </w:p>
    <w:p w14:paraId="7A1BD019" w14:textId="77777777" w:rsidR="00947DFC" w:rsidRPr="00B64612" w:rsidRDefault="00D3699A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1) 1 gospodarstwo domowe</w:t>
      </w:r>
      <w:r w:rsidR="00947DFC"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 xml:space="preserve"> – 0 pkt</w:t>
      </w:r>
    </w:p>
    <w:p w14:paraId="180B5668" w14:textId="77777777" w:rsidR="00947DFC" w:rsidRPr="00B64612" w:rsidRDefault="00947DFC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2) 2 gospodarstwa domowe – 10 pkt</w:t>
      </w:r>
    </w:p>
    <w:p w14:paraId="05FE890F" w14:textId="77777777" w:rsidR="00D3699A" w:rsidRPr="00B64612" w:rsidRDefault="00947DFC" w:rsidP="00B64612">
      <w:pPr>
        <w:pStyle w:val="Teksttreci21"/>
        <w:shd w:val="clear" w:color="auto" w:fill="auto"/>
        <w:spacing w:line="240" w:lineRule="auto"/>
        <w:ind w:right="2920" w:firstLine="0"/>
        <w:jc w:val="left"/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</w:pPr>
      <w:r w:rsidRPr="00B64612">
        <w:rPr>
          <w:rStyle w:val="Teksttreci25"/>
          <w:rFonts w:ascii="Times New Roman" w:hAnsi="Times New Roman" w:cs="Times New Roman"/>
          <w:color w:val="000000"/>
          <w:sz w:val="22"/>
          <w:szCs w:val="24"/>
          <w:u w:val="none"/>
        </w:rPr>
        <w:t>3) 3 i więcej gospodarstw domowych – 15 pkt</w:t>
      </w:r>
    </w:p>
    <w:p w14:paraId="10DCBD8C" w14:textId="77777777" w:rsidR="00F70CD8" w:rsidRPr="00B64612" w:rsidRDefault="00F70CD8" w:rsidP="00B64612">
      <w:pPr>
        <w:pStyle w:val="Teksttreci321"/>
        <w:shd w:val="clear" w:color="auto" w:fill="auto"/>
        <w:spacing w:before="0" w:after="0" w:line="240" w:lineRule="auto"/>
        <w:ind w:right="440" w:firstLine="0"/>
        <w:rPr>
          <w:rFonts w:ascii="Times New Roman" w:hAnsi="Times New Roman" w:cs="Times New Roman"/>
          <w:b/>
          <w:sz w:val="22"/>
        </w:rPr>
      </w:pPr>
    </w:p>
    <w:p w14:paraId="7F606711" w14:textId="77777777" w:rsidR="00F70CD8" w:rsidRPr="00B64612" w:rsidRDefault="00F70CD8" w:rsidP="00B64612">
      <w:pPr>
        <w:pStyle w:val="Teksttreci311"/>
        <w:numPr>
          <w:ilvl w:val="2"/>
          <w:numId w:val="23"/>
        </w:numPr>
        <w:shd w:val="clear" w:color="auto" w:fill="auto"/>
        <w:tabs>
          <w:tab w:val="left" w:pos="542"/>
        </w:tabs>
        <w:spacing w:before="0" w:line="240" w:lineRule="auto"/>
        <w:ind w:left="567" w:hanging="567"/>
        <w:jc w:val="both"/>
        <w:rPr>
          <w:sz w:val="22"/>
        </w:rPr>
      </w:pPr>
      <w:r w:rsidRPr="00B64612">
        <w:rPr>
          <w:rStyle w:val="Teksttreci310"/>
          <w:b/>
          <w:bCs/>
          <w:color w:val="000000"/>
          <w:sz w:val="22"/>
        </w:rPr>
        <w:t>Kryteria społeczno-ekonomiczne</w:t>
      </w:r>
    </w:p>
    <w:p w14:paraId="305EF4C2" w14:textId="5F2EE8C4" w:rsidR="00F70CD8" w:rsidRPr="00B64612" w:rsidRDefault="00947DFC" w:rsidP="0018056C">
      <w:pPr>
        <w:pStyle w:val="Teksttreci321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Przy kwalifikowaniu m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ieszkańca do udziału w Projekcie oceniona zostanie sytuacja społeczno-ekonomiczna gospodarstwa domowego. W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przypadku spełnienia </w:t>
      </w:r>
      <w:r w:rsidR="001A027C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 xml:space="preserve">co </w:t>
      </w:r>
      <w:r w:rsidR="00F70CD8"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najmniej jedn</w:t>
      </w:r>
      <w:r w:rsidRPr="00B64612">
        <w:rPr>
          <w:rStyle w:val="Teksttreci322"/>
          <w:rFonts w:ascii="Times New Roman" w:hAnsi="Times New Roman" w:cs="Times New Roman"/>
          <w:color w:val="000000"/>
          <w:sz w:val="22"/>
          <w:u w:val="none"/>
        </w:rPr>
        <w:t>ego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niżej wymienionych kryteriów społeczno- ekonomicznych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wniosek </w:t>
      </w:r>
      <w:r w:rsidRPr="00B64612">
        <w:rPr>
          <w:rStyle w:val="Teksttreci32"/>
          <w:rFonts w:ascii="Times New Roman" w:hAnsi="Times New Roman" w:cs="Times New Roman"/>
          <w:b/>
          <w:color w:val="000000"/>
          <w:sz w:val="22"/>
        </w:rPr>
        <w:t>otrzymuje 20 pkt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</w:t>
      </w:r>
      <w:r w:rsidR="00F70CD8" w:rsidRPr="00B64612">
        <w:rPr>
          <w:rStyle w:val="Teksttreci32"/>
          <w:rFonts w:ascii="Times New Roman" w:hAnsi="Times New Roman" w:cs="Times New Roman"/>
          <w:color w:val="000000"/>
          <w:sz w:val="22"/>
        </w:rPr>
        <w:t>:</w:t>
      </w:r>
    </w:p>
    <w:p w14:paraId="45E07A70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Gospodarstwa domowe, których członkowie w dniu złożenia Deklaracji przystąpienia do Projektu posiadać będą przyznane prawo do dodatku mieszkaniowego i/lub energetycznego albo w ciągu 12 miesięcy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lastRenderedPageBreak/>
        <w:t>poprzedzających złożenie Deklaracji przystąpienia do Projektu otrzymali pomoc rzeczową w postaci opału (lub ryczałtu na jego zakup) w rozumieniu ustawy z 21 czerwca 2001 r. o dodatkach mieszkaniowych (j.t. Dz. U. z 2013 nr 966 ze zm.) oraz przepisów o pomocy społecznej.</w:t>
      </w:r>
    </w:p>
    <w:p w14:paraId="4FC5EADC" w14:textId="3F7DCBF3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</w:t>
      </w:r>
      <w:r w:rsidR="001A027C">
        <w:rPr>
          <w:rStyle w:val="Teksttreci32"/>
          <w:rFonts w:ascii="Times New Roman" w:hAnsi="Times New Roman" w:cs="Times New Roman"/>
          <w:color w:val="000000"/>
          <w:sz w:val="22"/>
        </w:rPr>
        <w:t xml:space="preserve"> są osoby z niepełnosprawnością,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czyli osoby niepełnosprawne w rozumieniu ustawy z dnia 27 sierpnia 1997 r. o rehabilitacji zawodowej i społecznej oraz zatrudnianiu osób niepełnosprawnych (Dz. U. z 2011 r. Nr 127, poz. 721, z 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późn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zm.).</w:t>
      </w:r>
    </w:p>
    <w:p w14:paraId="76CFE165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osoby z zaburzeniami psychicznymi w rozumieniu ustawy z dnia 19 sierpnia 1994 r. o ochronie zdrowia psychicznego (Dz. U. z 2011 r. Nr 231, poz. 1375).</w:t>
      </w:r>
    </w:p>
    <w:p w14:paraId="2006D9FA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członkowie w dniu złożenia Deklaracji przystąpienia do Projektu posiadać będą przyznane prawo do świadczenia rodzinnego w rozumieniu ustawy z dnia 28 listopada 2003 r. o świadczeniach rodzinnych.</w:t>
      </w:r>
    </w:p>
    <w:p w14:paraId="41E51015" w14:textId="77777777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wielodzietne w rozumieniu ustawy z dnia 28 listopada 2003 r. świadczeniach rodzinnych.</w:t>
      </w:r>
    </w:p>
    <w:p w14:paraId="0BA6BB51" w14:textId="19898752" w:rsidR="00F70CD8" w:rsidRPr="00B64612" w:rsidRDefault="00F70CD8" w:rsidP="0018056C">
      <w:pPr>
        <w:pStyle w:val="Teksttreci321"/>
        <w:numPr>
          <w:ilvl w:val="0"/>
          <w:numId w:val="32"/>
        </w:numPr>
        <w:shd w:val="clear" w:color="auto" w:fill="auto"/>
        <w:tabs>
          <w:tab w:val="left" w:pos="567"/>
        </w:tabs>
        <w:spacing w:before="0" w:after="0" w:line="240" w:lineRule="auto"/>
        <w:ind w:left="567" w:right="-1" w:hanging="567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Gospodarstwa domowe, których członkami są rodziny zastępcze w rozumien</w:t>
      </w:r>
      <w:r w:rsidR="009D5AAC">
        <w:rPr>
          <w:rStyle w:val="Teksttreci32"/>
          <w:rFonts w:ascii="Times New Roman" w:hAnsi="Times New Roman" w:cs="Times New Roman"/>
          <w:color w:val="000000"/>
          <w:sz w:val="22"/>
        </w:rPr>
        <w:t xml:space="preserve">iu ustawy z dnia  9 czerwca 2011 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r. o wspieraniu rodziny i systemie pieczy zastępczej.</w:t>
      </w:r>
    </w:p>
    <w:p w14:paraId="166CC30F" w14:textId="77777777" w:rsidR="00F70CD8" w:rsidRPr="00B64612" w:rsidRDefault="00F70CD8" w:rsidP="009D5AAC">
      <w:pPr>
        <w:pStyle w:val="Teksttreci321"/>
        <w:shd w:val="clear" w:color="auto" w:fill="auto"/>
        <w:tabs>
          <w:tab w:val="left" w:pos="921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Kryteria społeczno-ekonomiczne dotyczą osób zameldowanych w lokalu/budynku, w którym wykonana będzie Instalacja. Kwalifikacja ostatecznych odbiorców zostanie przeprowadzona na podstawie oświadczeń Mieszkańca zamieszczonych w Deklaracji oraz dołączonych do Deklaracji dokumentów potwierdzających spełnianie kryterium.</w:t>
      </w:r>
    </w:p>
    <w:p w14:paraId="6583C581" w14:textId="77777777" w:rsidR="00F70CD8" w:rsidRPr="00B64612" w:rsidRDefault="00F70CD8" w:rsidP="009D5AAC">
      <w:pPr>
        <w:pStyle w:val="Teksttreci321"/>
        <w:shd w:val="clear" w:color="auto" w:fill="auto"/>
        <w:tabs>
          <w:tab w:val="left" w:pos="921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Na potwierdzenie spełniania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co najmniej jednego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w/w kryteriów społeczno-ekonomicznych, Mieszkaniec jest zobowiązany dostarczyć </w:t>
      </w:r>
      <w:r w:rsidRPr="00B64612">
        <w:rPr>
          <w:rStyle w:val="Teksttreci322"/>
          <w:rFonts w:ascii="Times New Roman" w:hAnsi="Times New Roman" w:cs="Times New Roman"/>
          <w:b/>
          <w:color w:val="000000"/>
          <w:sz w:val="22"/>
          <w:u w:val="none"/>
        </w:rPr>
        <w:t>przynajmniej jeden</w:t>
      </w: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 xml:space="preserve"> z poniższych dokumentów (kserokopię, a oryginał do wglądu):</w:t>
      </w:r>
    </w:p>
    <w:p w14:paraId="0B3CC267" w14:textId="77777777" w:rsidR="00F70CD8" w:rsidRPr="00B64612" w:rsidRDefault="00F70CD8" w:rsidP="009D5AAC">
      <w:pPr>
        <w:pStyle w:val="Teksttreci321"/>
        <w:shd w:val="clear" w:color="auto" w:fill="auto"/>
        <w:tabs>
          <w:tab w:val="left" w:pos="921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1. Dla osób posiadających prawo do dodatku mieszkaniowego i/lub energetycznego lub osób otrzymujących pomoc rzeczową w postaci opału lub ryczałtu na jego zakup - decyzja administracyjna przyznająca dodatek mieszkaniowy wraz z ryczałtem na zakup opału na podstawie ustawy z dnia 21 czerwca 2001 r. o dodatku mieszkaniowym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2013 r. poz. 966 ze zm.) lub dodatek energetyczny na podstawie ustawy z dnia 10 kwietnia 1997 r. Prawo energetyczne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2012 r. poz. 1059 ze zm.) albo decyzja administracyjna przyznająca pomoc w postaci opału na podstawie ustawy z dnia 12 marca 2004 r. o pomocy społecznej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2016 r. poz. 163 ze zm.).</w:t>
      </w:r>
    </w:p>
    <w:p w14:paraId="34FAA968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niepełnosprawnością - aktualne jedno z następujących orzeczeń:</w:t>
      </w:r>
    </w:p>
    <w:p w14:paraId="0F41D945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zakwalifikowaniu przez organy orzekające do jednego z trzech stopni niepełnosprawności określonych w art. 3 ustawy,</w:t>
      </w:r>
    </w:p>
    <w:p w14:paraId="6C38E16A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całkowitej lub częściowej niezdolności do pracy na podstawie odrębnych przepisów,</w:t>
      </w:r>
    </w:p>
    <w:p w14:paraId="5D2C85EF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niepełnosprawności, wydanym przed ukończeniem 16 roku życia,</w:t>
      </w:r>
    </w:p>
    <w:p w14:paraId="101B075B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lekarza orzecznika Zakładu Ubezpieczeń Społecznych,</w:t>
      </w:r>
    </w:p>
    <w:p w14:paraId="77F5E640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Komisji Inwalidztwa i Zatrudnienia o zaliczeniu do grupy inwalidów,</w:t>
      </w:r>
    </w:p>
    <w:p w14:paraId="2F8F2E4C" w14:textId="77777777" w:rsidR="00F70CD8" w:rsidRPr="00B64612" w:rsidRDefault="00F70CD8" w:rsidP="009D5AAC">
      <w:pPr>
        <w:pStyle w:val="Teksttreci321"/>
        <w:numPr>
          <w:ilvl w:val="0"/>
          <w:numId w:val="34"/>
        </w:numPr>
        <w:shd w:val="clear" w:color="auto" w:fill="auto"/>
        <w:tabs>
          <w:tab w:val="left" w:pos="284"/>
          <w:tab w:val="left" w:pos="1276"/>
        </w:tabs>
        <w:spacing w:before="0" w:after="0" w:line="240" w:lineRule="auto"/>
        <w:ind w:right="-1" w:firstLine="0"/>
        <w:jc w:val="left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orzeczenie o stałej albo długotrwałej niezdolności do pracy w gospodarstwie rolnym wydane przez KRUS.</w:t>
      </w:r>
    </w:p>
    <w:p w14:paraId="22EFD5A1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z zaburzeniami psychicznymi - aktualne orzeczenie o niepełnosprawności lub zaświadczenie lekarskie.</w:t>
      </w:r>
    </w:p>
    <w:p w14:paraId="65E347EB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osób posiadających prawo do świadczeń rodzinnych - decyzja administracyjna przyznająca świadczenia rodzinne na podstawie ustawy z dnia 28 listopada 2003 r. o świadczeniach rodzinnych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2015 r. poz. 114 ze zm.).</w:t>
      </w:r>
    </w:p>
    <w:p w14:paraId="5B4AF8AE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</w:tabs>
        <w:spacing w:before="0" w:after="0" w:line="240" w:lineRule="auto"/>
        <w:ind w:right="-1" w:firstLine="0"/>
        <w:rPr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wielodzietnych wychowujących troje i więcej dzieci - decyzja administracyjna przyznająca zasiłek rodzinny na podstawie ustawy z dnia 28 listopada 2003 r. o świadczeniach rodzinnych (</w:t>
      </w:r>
      <w:proofErr w:type="spellStart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Dz.U</w:t>
      </w:r>
      <w:proofErr w:type="spellEnd"/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. z 2015 r. poz. 114 ze zm.).</w:t>
      </w:r>
    </w:p>
    <w:p w14:paraId="66332425" w14:textId="77777777" w:rsidR="00F70CD8" w:rsidRPr="00B64612" w:rsidRDefault="00F70CD8" w:rsidP="009D5AAC">
      <w:pPr>
        <w:pStyle w:val="Teksttreci321"/>
        <w:numPr>
          <w:ilvl w:val="0"/>
          <w:numId w:val="33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  <w:ind w:right="-1" w:firstLine="0"/>
        <w:rPr>
          <w:rStyle w:val="Teksttreci32"/>
          <w:rFonts w:ascii="Times New Roman" w:hAnsi="Times New Roman" w:cs="Times New Roman"/>
          <w:sz w:val="22"/>
        </w:rPr>
      </w:pPr>
      <w:r w:rsidRPr="00B64612">
        <w:rPr>
          <w:rStyle w:val="Teksttreci32"/>
          <w:rFonts w:ascii="Times New Roman" w:hAnsi="Times New Roman" w:cs="Times New Roman"/>
          <w:color w:val="000000"/>
          <w:sz w:val="22"/>
        </w:rPr>
        <w:t>Dla rodzin zastępczych - postanowienie Sądu o ustanowieniu rodziny zastępczej.</w:t>
      </w:r>
    </w:p>
    <w:p w14:paraId="52FE7FB9" w14:textId="77777777" w:rsidR="00B64612" w:rsidRPr="00B64612" w:rsidRDefault="00B64612" w:rsidP="00B64612">
      <w:pPr>
        <w:pStyle w:val="Teksttreci321"/>
        <w:shd w:val="clear" w:color="auto" w:fill="auto"/>
        <w:tabs>
          <w:tab w:val="left" w:pos="284"/>
          <w:tab w:val="left" w:pos="914"/>
        </w:tabs>
        <w:spacing w:before="0" w:after="0" w:line="240" w:lineRule="auto"/>
        <w:ind w:left="567" w:firstLine="0"/>
        <w:rPr>
          <w:rFonts w:ascii="Times New Roman" w:hAnsi="Times New Roman" w:cs="Times New Roman"/>
          <w:sz w:val="22"/>
        </w:rPr>
      </w:pPr>
    </w:p>
    <w:p w14:paraId="0876C5B6" w14:textId="77777777"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786"/>
        </w:tabs>
        <w:spacing w:line="240" w:lineRule="auto"/>
        <w:ind w:firstLine="0"/>
        <w:rPr>
          <w:b/>
          <w:sz w:val="22"/>
        </w:rPr>
      </w:pPr>
      <w:bookmarkStart w:id="9" w:name="bookmark42"/>
      <w:r>
        <w:rPr>
          <w:rStyle w:val="Nagwek37"/>
          <w:b/>
          <w:color w:val="000000"/>
          <w:sz w:val="22"/>
        </w:rPr>
        <w:t xml:space="preserve">XI. </w:t>
      </w:r>
      <w:r w:rsidR="004B205C" w:rsidRPr="00B64612">
        <w:rPr>
          <w:rStyle w:val="Nagwek37"/>
          <w:b/>
          <w:color w:val="000000"/>
          <w:sz w:val="22"/>
        </w:rPr>
        <w:t>Procedura odwoławcza</w:t>
      </w:r>
      <w:bookmarkEnd w:id="9"/>
    </w:p>
    <w:p w14:paraId="4F8B8100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terminie 7 dni od dnia </w:t>
      </w:r>
      <w:r w:rsidR="00CF2A6D" w:rsidRPr="00B64612">
        <w:rPr>
          <w:rStyle w:val="Teksttreci16"/>
          <w:color w:val="000000"/>
          <w:szCs w:val="24"/>
        </w:rPr>
        <w:t>opublikowania listy uczestników</w:t>
      </w:r>
      <w:r w:rsidR="00A0514C" w:rsidRPr="00B64612">
        <w:rPr>
          <w:rStyle w:val="Teksttreci16"/>
          <w:color w:val="000000"/>
          <w:szCs w:val="24"/>
        </w:rPr>
        <w:t xml:space="preserve"> Wnioskodawca</w:t>
      </w:r>
      <w:r w:rsidRPr="00B64612">
        <w:rPr>
          <w:rStyle w:val="Teksttreci16"/>
          <w:color w:val="000000"/>
          <w:szCs w:val="24"/>
        </w:rPr>
        <w:t xml:space="preserve"> mo</w:t>
      </w:r>
      <w:r w:rsidR="00CF2A6D" w:rsidRPr="00B64612">
        <w:rPr>
          <w:rStyle w:val="Teksttreci16"/>
          <w:color w:val="000000"/>
          <w:szCs w:val="24"/>
        </w:rPr>
        <w:t>że złożyć</w:t>
      </w:r>
      <w:r w:rsidRPr="00B64612">
        <w:rPr>
          <w:rStyle w:val="Teksttreci16"/>
          <w:color w:val="000000"/>
          <w:szCs w:val="24"/>
        </w:rPr>
        <w:t xml:space="preserve"> w formie pisemnej odwołani</w:t>
      </w:r>
      <w:r w:rsidR="00A0514C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do Urzędu </w:t>
      </w:r>
      <w:r w:rsidR="00CF2A6D" w:rsidRPr="00B64612">
        <w:rPr>
          <w:rStyle w:val="Teksttreci16"/>
          <w:color w:val="000000"/>
          <w:szCs w:val="24"/>
        </w:rPr>
        <w:t>Gminy</w:t>
      </w:r>
      <w:r w:rsidRPr="00B64612">
        <w:rPr>
          <w:rStyle w:val="Teksttreci16"/>
          <w:color w:val="000000"/>
          <w:szCs w:val="24"/>
        </w:rPr>
        <w:t>.</w:t>
      </w:r>
    </w:p>
    <w:p w14:paraId="35E0CB72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Odwołani</w:t>
      </w:r>
      <w:r w:rsidR="00CF2A6D" w:rsidRPr="00B64612">
        <w:rPr>
          <w:rStyle w:val="Teksttreci16"/>
          <w:color w:val="000000"/>
          <w:szCs w:val="24"/>
        </w:rPr>
        <w:t>e</w:t>
      </w:r>
      <w:r w:rsidRPr="00B64612">
        <w:rPr>
          <w:rStyle w:val="Teksttreci16"/>
          <w:color w:val="000000"/>
          <w:szCs w:val="24"/>
        </w:rPr>
        <w:t xml:space="preserve"> powinn</w:t>
      </w:r>
      <w:r w:rsidR="00A0514C" w:rsidRPr="00B64612">
        <w:rPr>
          <w:rStyle w:val="Teksttreci16"/>
          <w:color w:val="000000"/>
          <w:szCs w:val="24"/>
        </w:rPr>
        <w:t>o</w:t>
      </w:r>
      <w:r w:rsidRPr="00B64612">
        <w:rPr>
          <w:rStyle w:val="Teksttreci16"/>
          <w:color w:val="000000"/>
          <w:szCs w:val="24"/>
        </w:rPr>
        <w:t xml:space="preserve"> zawierać uzasadnienie, dane wnioskodawcy wraz z numerem ewidencyjnym nadanym w dniu rejestracji.</w:t>
      </w:r>
    </w:p>
    <w:p w14:paraId="0BE9A437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Wszystkie prawidłowo złożone odwołania z</w:t>
      </w:r>
      <w:r w:rsidR="00A0514C" w:rsidRPr="00B64612">
        <w:rPr>
          <w:rStyle w:val="Teksttreci16"/>
          <w:color w:val="000000"/>
          <w:szCs w:val="24"/>
        </w:rPr>
        <w:t>ostaną rozpatrzone przez Komisję</w:t>
      </w:r>
      <w:r w:rsidRPr="00B64612">
        <w:rPr>
          <w:rStyle w:val="Teksttreci16"/>
          <w:color w:val="000000"/>
          <w:szCs w:val="24"/>
        </w:rPr>
        <w:t xml:space="preserve"> ds. wyboru uczestników w Projekcie w terminie 14 dni od dnia wpływu odwołania.</w:t>
      </w:r>
    </w:p>
    <w:p w14:paraId="1D4D969E" w14:textId="77777777" w:rsidR="008C6FC2" w:rsidRPr="00B64612" w:rsidRDefault="004B205C" w:rsidP="00B64612">
      <w:pPr>
        <w:pStyle w:val="Teksttreci161"/>
        <w:numPr>
          <w:ilvl w:val="0"/>
          <w:numId w:val="11"/>
        </w:numPr>
        <w:shd w:val="clear" w:color="auto" w:fill="auto"/>
        <w:tabs>
          <w:tab w:val="left" w:pos="426"/>
          <w:tab w:val="left" w:pos="672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W przypadku stwi</w:t>
      </w:r>
      <w:r w:rsidR="00CF2A6D" w:rsidRPr="00B64612">
        <w:rPr>
          <w:rStyle w:val="Teksttreci16"/>
          <w:color w:val="000000"/>
          <w:szCs w:val="24"/>
        </w:rPr>
        <w:t>erdzenia zasadności odwołania, m</w:t>
      </w:r>
      <w:r w:rsidRPr="00B64612">
        <w:rPr>
          <w:rStyle w:val="Teksttreci16"/>
          <w:color w:val="000000"/>
          <w:szCs w:val="24"/>
        </w:rPr>
        <w:t xml:space="preserve">ieszkaniec zostanie umieszczony na liście podstawowej </w:t>
      </w:r>
      <w:r w:rsidRPr="00B64612">
        <w:rPr>
          <w:rStyle w:val="Teksttreci16"/>
          <w:color w:val="000000"/>
          <w:szCs w:val="24"/>
        </w:rPr>
        <w:lastRenderedPageBreak/>
        <w:t>lub rezerwowej uczestników zgodnie z Kryteriami wyboru uczestników.</w:t>
      </w:r>
    </w:p>
    <w:p w14:paraId="4497ED8F" w14:textId="77777777" w:rsidR="00B64612" w:rsidRPr="00B64612" w:rsidRDefault="00B64612" w:rsidP="00B64612">
      <w:pPr>
        <w:pStyle w:val="Teksttreci161"/>
        <w:shd w:val="clear" w:color="auto" w:fill="auto"/>
        <w:tabs>
          <w:tab w:val="left" w:pos="426"/>
          <w:tab w:val="left" w:pos="672"/>
        </w:tabs>
        <w:spacing w:line="240" w:lineRule="auto"/>
        <w:ind w:left="426" w:firstLine="0"/>
        <w:jc w:val="both"/>
        <w:rPr>
          <w:szCs w:val="24"/>
        </w:rPr>
      </w:pPr>
    </w:p>
    <w:p w14:paraId="13816FB4" w14:textId="77C49853"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672"/>
        </w:tabs>
        <w:spacing w:line="240" w:lineRule="auto"/>
        <w:ind w:firstLine="0"/>
        <w:rPr>
          <w:b/>
          <w:sz w:val="22"/>
        </w:rPr>
      </w:pPr>
      <w:bookmarkStart w:id="10" w:name="bookmark43"/>
      <w:r>
        <w:rPr>
          <w:rStyle w:val="Nagwek37"/>
          <w:b/>
          <w:color w:val="000000"/>
          <w:sz w:val="22"/>
        </w:rPr>
        <w:t>XII.</w:t>
      </w:r>
      <w:r w:rsidR="003C0D40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>Procedura czynności dokonywanych po otrzymaniu dofinansowania ze środków RPO WP na lata 2014-2020</w:t>
      </w:r>
      <w:bookmarkEnd w:id="10"/>
    </w:p>
    <w:p w14:paraId="67A6FD51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</w:rPr>
      </w:pPr>
      <w:r w:rsidRPr="00B64612">
        <w:rPr>
          <w:rFonts w:ascii="Times New Roman" w:hAnsi="Times New Roman" w:cs="Times New Roman"/>
          <w:sz w:val="22"/>
        </w:rPr>
        <w:t>Po uzyskaniu od Instytucji Zarządzającej Programem jaką jest Urząd Marszałkowski Województwa Podkarpackiego w Rzeszowie pozytywnej oceny i zakwalifikowaniem projektu do dofinansowania mieszkańcy zakwalifikowani do udziału w projekcie w stosownym czasie zostaną zobligowani do podpisania umowy</w:t>
      </w:r>
      <w:r w:rsidR="00A0514C" w:rsidRPr="00B64612">
        <w:rPr>
          <w:rFonts w:ascii="Times New Roman" w:hAnsi="Times New Roman" w:cs="Times New Roman"/>
          <w:sz w:val="22"/>
        </w:rPr>
        <w:t xml:space="preserve"> wg. projektu który stanowi załącznik do niniejszego regulaminu.</w:t>
      </w:r>
      <w:r w:rsidRPr="00B64612">
        <w:rPr>
          <w:rFonts w:ascii="Times New Roman" w:hAnsi="Times New Roman" w:cs="Times New Roman"/>
          <w:sz w:val="22"/>
        </w:rPr>
        <w:t xml:space="preserve"> </w:t>
      </w:r>
    </w:p>
    <w:p w14:paraId="0C50FDB9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Uczestnik projektu jest zobowiązany do wniesienia udziału własnego w kosztach realizacji projektu.</w:t>
      </w:r>
    </w:p>
    <w:p w14:paraId="1A2247E6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 xml:space="preserve">Nie dokonanie przez uczestnika projektu wpłaty w podanym </w:t>
      </w:r>
      <w:r w:rsidR="00A0514C" w:rsidRPr="00B64612">
        <w:rPr>
          <w:rFonts w:ascii="Times New Roman" w:hAnsi="Times New Roman" w:cs="Times New Roman"/>
          <w:sz w:val="22"/>
        </w:rPr>
        <w:t xml:space="preserve">w umowie </w:t>
      </w:r>
      <w:r w:rsidRPr="00B64612">
        <w:rPr>
          <w:rFonts w:ascii="Times New Roman" w:hAnsi="Times New Roman" w:cs="Times New Roman"/>
          <w:sz w:val="22"/>
        </w:rPr>
        <w:t>terminie i w określonej wysokości będzie równoznaczne z rezygnacją z udziału w projekcie i rozwiązaniem umowy. Uczestnik będzie zobowiązany do zwrotu poniesionych nakładów przez Gminę.</w:t>
      </w:r>
    </w:p>
    <w:p w14:paraId="302D040B" w14:textId="77777777" w:rsidR="00C524AB" w:rsidRPr="00B64612" w:rsidRDefault="00C524AB" w:rsidP="00B64612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</w:rPr>
      </w:pPr>
      <w:r w:rsidRPr="00B64612">
        <w:rPr>
          <w:rFonts w:ascii="Times New Roman" w:hAnsi="Times New Roman" w:cs="Times New Roman"/>
          <w:sz w:val="22"/>
        </w:rPr>
        <w:t>Osoby, które nie zostaną zakwalifikowane do udziału w projekcie zostaną zapisane na listę rezerwową i wezmą udział w projekcie w przypadku rezygnacji osób z listy głównej lub ich wykluczeniu z udziału w projekcie ze względu na brak wpłaty lub z powodu braku możliwości montażu instalacji ze względów technicznych.</w:t>
      </w:r>
    </w:p>
    <w:p w14:paraId="4A00EA65" w14:textId="77777777" w:rsid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rStyle w:val="Nagwek37"/>
          <w:b/>
          <w:color w:val="000000"/>
          <w:sz w:val="22"/>
        </w:rPr>
      </w:pPr>
      <w:bookmarkStart w:id="11" w:name="bookmark44"/>
    </w:p>
    <w:p w14:paraId="202CFAB6" w14:textId="5096D0B4" w:rsidR="008C6FC2" w:rsidRPr="00B64612" w:rsidRDefault="00B64612" w:rsidP="00B64612">
      <w:pPr>
        <w:pStyle w:val="Nagwek370"/>
        <w:keepNext/>
        <w:keepLines/>
        <w:shd w:val="clear" w:color="auto" w:fill="auto"/>
        <w:tabs>
          <w:tab w:val="left" w:pos="1120"/>
        </w:tabs>
        <w:spacing w:line="240" w:lineRule="auto"/>
        <w:ind w:left="740" w:firstLine="0"/>
        <w:rPr>
          <w:b/>
          <w:sz w:val="22"/>
        </w:rPr>
      </w:pPr>
      <w:r>
        <w:rPr>
          <w:rStyle w:val="Nagwek37"/>
          <w:b/>
          <w:color w:val="000000"/>
          <w:sz w:val="22"/>
        </w:rPr>
        <w:t>XII</w:t>
      </w:r>
      <w:r w:rsidR="003C0D40">
        <w:rPr>
          <w:rStyle w:val="Nagwek37"/>
          <w:b/>
          <w:color w:val="000000"/>
          <w:sz w:val="22"/>
        </w:rPr>
        <w:t xml:space="preserve">. </w:t>
      </w:r>
      <w:r w:rsidR="003C6069">
        <w:rPr>
          <w:rStyle w:val="Nagwek37"/>
          <w:b/>
          <w:color w:val="000000"/>
          <w:sz w:val="22"/>
        </w:rPr>
        <w:t xml:space="preserve"> </w:t>
      </w:r>
      <w:r w:rsidR="004B205C" w:rsidRPr="00B64612">
        <w:rPr>
          <w:rStyle w:val="Nagwek37"/>
          <w:b/>
          <w:color w:val="000000"/>
          <w:sz w:val="22"/>
        </w:rPr>
        <w:t>Postanowienia końcowe</w:t>
      </w:r>
      <w:bookmarkEnd w:id="11"/>
    </w:p>
    <w:p w14:paraId="789ADFAC" w14:textId="77777777" w:rsidR="008C6FC2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Wnioski będą rozpatrywane wg kolejności zgłosz</w:t>
      </w:r>
      <w:r w:rsidR="00732C90" w:rsidRPr="00B64612">
        <w:rPr>
          <w:rStyle w:val="Teksttreci16"/>
          <w:color w:val="000000"/>
          <w:szCs w:val="24"/>
        </w:rPr>
        <w:t>eń. W przypadku niekompletnego/</w:t>
      </w:r>
      <w:r w:rsidRPr="00B64612">
        <w:rPr>
          <w:rStyle w:val="Teksttreci16"/>
          <w:color w:val="000000"/>
          <w:szCs w:val="24"/>
        </w:rPr>
        <w:t>błędnie wypełnionego wniosku lub niedo</w:t>
      </w:r>
      <w:r w:rsidR="00732C90" w:rsidRPr="00B64612">
        <w:rPr>
          <w:rStyle w:val="Teksttreci16"/>
          <w:color w:val="000000"/>
          <w:szCs w:val="24"/>
        </w:rPr>
        <w:t>łączenia wymaganych dokumentów m</w:t>
      </w:r>
      <w:r w:rsidRPr="00B64612">
        <w:rPr>
          <w:rStyle w:val="Teksttreci16"/>
          <w:color w:val="000000"/>
          <w:szCs w:val="24"/>
        </w:rPr>
        <w:t>ieszkaniec zostanie wezwany do korekty uzupełnienia Wniosku w terminie 7 dni.</w:t>
      </w:r>
    </w:p>
    <w:p w14:paraId="6883B53B" w14:textId="77777777" w:rsidR="008C6FC2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Spośród kompletnych i poprawnie wypełnionych Wniosków zostanie wyłoniona lista uczestników Projektu. Kryteria wyboru grupy docelowej oraz sposób kwalifikacji uczestników do udziału w Projekcie został określony w </w:t>
      </w:r>
      <w:r w:rsidR="00C524AB" w:rsidRPr="00B64612">
        <w:rPr>
          <w:rStyle w:val="Teksttreci16"/>
          <w:color w:val="000000"/>
          <w:szCs w:val="24"/>
        </w:rPr>
        <w:t>niniejszym</w:t>
      </w:r>
      <w:r w:rsidRPr="00B64612">
        <w:rPr>
          <w:rStyle w:val="Teksttreci16"/>
          <w:color w:val="000000"/>
          <w:szCs w:val="24"/>
        </w:rPr>
        <w:t xml:space="preserve"> Regulamin</w:t>
      </w:r>
      <w:r w:rsidR="00C524AB" w:rsidRPr="00B64612">
        <w:rPr>
          <w:rStyle w:val="Teksttreci16"/>
          <w:color w:val="000000"/>
          <w:szCs w:val="24"/>
        </w:rPr>
        <w:t>ie</w:t>
      </w:r>
      <w:r w:rsidRPr="00B64612">
        <w:rPr>
          <w:rStyle w:val="Teksttreci16"/>
          <w:color w:val="000000"/>
          <w:szCs w:val="24"/>
        </w:rPr>
        <w:t>.</w:t>
      </w:r>
    </w:p>
    <w:p w14:paraId="1FCC7A11" w14:textId="77777777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</w:t>
      </w:r>
      <w:r w:rsidR="00C524AB" w:rsidRPr="00B64612">
        <w:rPr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ze względów technicznych lub posiadania zaległości z ww. tytułów lub niespełnienia innych warunków określonych w Regulaminie.</w:t>
      </w:r>
    </w:p>
    <w:p w14:paraId="2A8CF877" w14:textId="4688FF01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>Wybór wniosków z listy rezerwowej realizowany będzie według uzyskanej punktacji, a następnie według kolejności wpływu wniosków przy założeniu, iż wybierany będzie kolejny wniosek spełniający kryteria zbliżone do wniosku, który został usunięty z listy podstawowej tj. ten sam rodzaj i moc instalacji.</w:t>
      </w:r>
    </w:p>
    <w:p w14:paraId="7D24BC0E" w14:textId="520D92E7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Teksttreci16"/>
          <w:color w:val="000000"/>
          <w:szCs w:val="24"/>
        </w:rPr>
        <w:t xml:space="preserve">W związku z </w:t>
      </w:r>
      <w:r w:rsidR="003C0D40">
        <w:rPr>
          <w:rStyle w:val="Teksttreci16"/>
          <w:color w:val="000000"/>
          <w:szCs w:val="24"/>
        </w:rPr>
        <w:t>po</w:t>
      </w:r>
      <w:r w:rsidR="00D13C9E">
        <w:rPr>
          <w:rStyle w:val="Teksttreci16"/>
          <w:color w:val="000000"/>
          <w:szCs w:val="24"/>
        </w:rPr>
        <w:t>stanowieniami</w:t>
      </w:r>
      <w:r w:rsidR="00D94CD5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>pkt I ust 1</w:t>
      </w:r>
      <w:r w:rsidR="00D13C9E">
        <w:rPr>
          <w:rStyle w:val="Teksttreci16"/>
          <w:color w:val="000000"/>
          <w:szCs w:val="24"/>
        </w:rPr>
        <w:t xml:space="preserve"> Regulaminu</w:t>
      </w:r>
      <w:r w:rsidRPr="00B64612">
        <w:rPr>
          <w:rStyle w:val="Teksttreci16"/>
          <w:color w:val="000000"/>
          <w:szCs w:val="24"/>
        </w:rPr>
        <w:t xml:space="preserve">, Mieszkańcy nie mają prawa do wysuwania roszczeń w stosunku do </w:t>
      </w:r>
      <w:r w:rsidR="00D13C9E">
        <w:rPr>
          <w:rStyle w:val="Teksttreci16"/>
          <w:color w:val="000000"/>
          <w:szCs w:val="24"/>
        </w:rPr>
        <w:t>Gminy</w:t>
      </w:r>
      <w:r w:rsidR="003C6069">
        <w:rPr>
          <w:rStyle w:val="Teksttreci16"/>
          <w:color w:val="000000"/>
          <w:szCs w:val="24"/>
        </w:rPr>
        <w:t xml:space="preserve"> </w:t>
      </w:r>
      <w:r w:rsidR="003C0D40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w przypadku, gdy realizacja Projektu nie dojdzie do skutku z powodu nieuzyskania przez </w:t>
      </w:r>
      <w:r w:rsidR="00D13C9E">
        <w:rPr>
          <w:rStyle w:val="Teksttreci16"/>
          <w:color w:val="000000"/>
          <w:szCs w:val="24"/>
        </w:rPr>
        <w:t>Gminę</w:t>
      </w:r>
      <w:r w:rsidR="003C6069">
        <w:rPr>
          <w:rStyle w:val="Teksttreci16"/>
          <w:color w:val="000000"/>
          <w:szCs w:val="24"/>
        </w:rPr>
        <w:t xml:space="preserve"> </w:t>
      </w:r>
      <w:r w:rsidRPr="00B64612">
        <w:rPr>
          <w:rStyle w:val="Teksttreci16"/>
          <w:color w:val="000000"/>
          <w:szCs w:val="24"/>
        </w:rPr>
        <w:t xml:space="preserve"> dofinansowania w ramach Regionalnego Programu Operacyjnego Województwa Podkarpackiego na lata 2014-2020.</w:t>
      </w:r>
    </w:p>
    <w:p w14:paraId="054F593B" w14:textId="77777777" w:rsidR="005F0979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Style w:val="Teksttreci16"/>
          <w:szCs w:val="24"/>
        </w:rPr>
      </w:pPr>
      <w:r w:rsidRPr="00B64612">
        <w:rPr>
          <w:rStyle w:val="Teksttreci16"/>
          <w:color w:val="000000"/>
          <w:szCs w:val="24"/>
        </w:rPr>
        <w:t>Regulamin może ulec zmianie w szczególności w wyniku zmian w dokumentach programowych Regionalnego Programu Operacyjnego Województwa Podkarpackiego na lata 2014-2020, zmiany lub wprowadzenia nowych wytycznych Instytucji Zarządzającej Regionalnym Programem Operacyjnym Województwa Podkarpackiego na lata 2014-2020 (szczególnie w zakresie kwalifikowania wydatków) oraz zmiany bądź wprowadzenia innych przepisów prawa mających zastosowanie w procesie przygotowania i realizacji Projektu.</w:t>
      </w:r>
      <w:bookmarkStart w:id="12" w:name="bookmark45"/>
    </w:p>
    <w:p w14:paraId="501ECE86" w14:textId="344C3AEC" w:rsidR="008C6FC2" w:rsidRPr="00B64612" w:rsidRDefault="004B205C" w:rsidP="0018056C">
      <w:pPr>
        <w:pStyle w:val="Teksttreci16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Cs w:val="24"/>
        </w:rPr>
      </w:pPr>
      <w:r w:rsidRPr="00B64612">
        <w:rPr>
          <w:rStyle w:val="Nagwek37"/>
          <w:color w:val="000000"/>
          <w:szCs w:val="24"/>
        </w:rPr>
        <w:t>Załączniki do regulaminu</w:t>
      </w:r>
      <w:bookmarkEnd w:id="12"/>
      <w:r w:rsidR="003C6069">
        <w:rPr>
          <w:rStyle w:val="Nagwek37"/>
          <w:color w:val="000000"/>
          <w:szCs w:val="24"/>
        </w:rPr>
        <w:t>:</w:t>
      </w:r>
    </w:p>
    <w:p w14:paraId="48E5DD52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rStyle w:val="Teksttreci19"/>
          <w:sz w:val="22"/>
        </w:rPr>
      </w:pPr>
      <w:r>
        <w:rPr>
          <w:rStyle w:val="Teksttreci19"/>
          <w:sz w:val="22"/>
        </w:rPr>
        <w:t xml:space="preserve">Załącznik nr 1 - </w:t>
      </w:r>
      <w:r w:rsidR="005F0979" w:rsidRPr="00B64612">
        <w:rPr>
          <w:rStyle w:val="Teksttreci19"/>
          <w:sz w:val="22"/>
        </w:rPr>
        <w:t xml:space="preserve">formularz zgłoszeniowy, </w:t>
      </w:r>
    </w:p>
    <w:p w14:paraId="3568692F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2 - </w:t>
      </w:r>
      <w:r w:rsidR="005F0979" w:rsidRPr="00B64612">
        <w:rPr>
          <w:rStyle w:val="Teksttreci19"/>
          <w:color w:val="000000"/>
          <w:sz w:val="22"/>
        </w:rPr>
        <w:t>deklaracji udziału w projekcie,</w:t>
      </w:r>
    </w:p>
    <w:p w14:paraId="0197F41D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3 - </w:t>
      </w:r>
      <w:r>
        <w:rPr>
          <w:rStyle w:val="Teksttreci19"/>
          <w:color w:val="000000"/>
          <w:sz w:val="22"/>
        </w:rPr>
        <w:t>umowa</w:t>
      </w:r>
      <w:r w:rsidR="005F0979" w:rsidRPr="00B64612">
        <w:rPr>
          <w:rStyle w:val="Teksttreci19"/>
          <w:color w:val="000000"/>
          <w:sz w:val="22"/>
        </w:rPr>
        <w:t xml:space="preserve"> użyczenia nieruchomości,</w:t>
      </w:r>
    </w:p>
    <w:p w14:paraId="3D7CAD50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4 - </w:t>
      </w:r>
      <w:r w:rsidR="005F0979" w:rsidRPr="00B64612">
        <w:rPr>
          <w:rStyle w:val="Teksttreci19"/>
          <w:color w:val="000000"/>
          <w:sz w:val="22"/>
        </w:rPr>
        <w:t>potwierdzenia wpłaty na ocenę techniczną budynku,</w:t>
      </w:r>
    </w:p>
    <w:p w14:paraId="7311B96A" w14:textId="77777777" w:rsidR="005F0979" w:rsidRPr="00B64612" w:rsidRDefault="00E0571A" w:rsidP="00E0571A">
      <w:pPr>
        <w:pStyle w:val="Teksttreci190"/>
        <w:shd w:val="clear" w:color="auto" w:fill="auto"/>
        <w:tabs>
          <w:tab w:val="left" w:pos="851"/>
        </w:tabs>
        <w:spacing w:line="240" w:lineRule="auto"/>
        <w:ind w:left="360"/>
        <w:rPr>
          <w:sz w:val="22"/>
        </w:rPr>
      </w:pPr>
      <w:r>
        <w:rPr>
          <w:rStyle w:val="Teksttreci19"/>
          <w:sz w:val="22"/>
        </w:rPr>
        <w:t xml:space="preserve">Załącznik nr 5 - </w:t>
      </w:r>
      <w:r w:rsidR="005F0979" w:rsidRPr="00B64612">
        <w:rPr>
          <w:rStyle w:val="Teksttreci19"/>
          <w:color w:val="000000"/>
          <w:sz w:val="22"/>
        </w:rPr>
        <w:t>oświadczenia dotyczącego zasiedlenia budynku nowobudowanego,</w:t>
      </w:r>
    </w:p>
    <w:p w14:paraId="0A031DA2" w14:textId="77777777" w:rsidR="00E0571A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rStyle w:val="Teksttreci19"/>
          <w:szCs w:val="24"/>
        </w:rPr>
      </w:pPr>
      <w:r>
        <w:rPr>
          <w:rStyle w:val="Teksttreci19"/>
        </w:rPr>
        <w:t xml:space="preserve">Załącznik nr 6 - </w:t>
      </w:r>
      <w:r w:rsidR="005F0979" w:rsidRPr="00B64612">
        <w:rPr>
          <w:rStyle w:val="Teksttreci19"/>
          <w:color w:val="000000"/>
          <w:szCs w:val="24"/>
        </w:rPr>
        <w:t xml:space="preserve">oświadczenia o otrzymanej pomocy de </w:t>
      </w:r>
      <w:proofErr w:type="spellStart"/>
      <w:r w:rsidR="005F0979" w:rsidRPr="00B64612">
        <w:rPr>
          <w:rStyle w:val="Teksttreci19"/>
          <w:color w:val="000000"/>
          <w:szCs w:val="24"/>
        </w:rPr>
        <w:t>minimis</w:t>
      </w:r>
      <w:proofErr w:type="spellEnd"/>
      <w:r w:rsidR="00864FB0" w:rsidRPr="00B64612">
        <w:rPr>
          <w:rStyle w:val="Teksttreci19"/>
          <w:szCs w:val="24"/>
        </w:rPr>
        <w:t>,</w:t>
      </w:r>
    </w:p>
    <w:p w14:paraId="349488B9" w14:textId="77777777" w:rsidR="008C6FC2" w:rsidRPr="00B64612" w:rsidRDefault="00E0571A" w:rsidP="00E0571A">
      <w:pPr>
        <w:pStyle w:val="Teksttreci161"/>
        <w:shd w:val="clear" w:color="auto" w:fill="auto"/>
        <w:tabs>
          <w:tab w:val="left" w:pos="347"/>
        </w:tabs>
        <w:spacing w:line="240" w:lineRule="auto"/>
        <w:ind w:left="360" w:firstLine="0"/>
        <w:jc w:val="both"/>
        <w:rPr>
          <w:szCs w:val="24"/>
        </w:rPr>
      </w:pPr>
      <w:r>
        <w:rPr>
          <w:rStyle w:val="Teksttreci19"/>
        </w:rPr>
        <w:t xml:space="preserve">Załącznik nr 7 - </w:t>
      </w:r>
      <w:r w:rsidR="00864FB0" w:rsidRPr="00B64612">
        <w:rPr>
          <w:rStyle w:val="Teksttreci19"/>
          <w:szCs w:val="24"/>
        </w:rPr>
        <w:t>projekt umowy z odbiorcą ostatecznym.</w:t>
      </w:r>
      <w:r w:rsidR="004B205C" w:rsidRPr="00B64612">
        <w:rPr>
          <w:szCs w:val="24"/>
        </w:rPr>
        <w:t xml:space="preserve"> </w:t>
      </w:r>
    </w:p>
    <w:p w14:paraId="414DF5E0" w14:textId="77777777" w:rsidR="008C6FC2" w:rsidRPr="00B64612" w:rsidRDefault="008C6FC2" w:rsidP="00E0571A">
      <w:pPr>
        <w:rPr>
          <w:rFonts w:ascii="Times New Roman" w:hAnsi="Times New Roman" w:cs="Times New Roman"/>
          <w:color w:val="auto"/>
          <w:sz w:val="22"/>
        </w:rPr>
        <w:sectPr w:rsidR="008C6FC2" w:rsidRPr="00B64612" w:rsidSect="00330001">
          <w:headerReference w:type="default" r:id="rId9"/>
          <w:footerReference w:type="default" r:id="rId10"/>
          <w:pgSz w:w="11900" w:h="16840"/>
          <w:pgMar w:top="1955" w:right="985" w:bottom="1109" w:left="851" w:header="0" w:footer="3" w:gutter="0"/>
          <w:pgNumType w:start="1"/>
          <w:cols w:space="720"/>
          <w:noEndnote/>
          <w:docGrid w:linePitch="360"/>
        </w:sectPr>
      </w:pPr>
    </w:p>
    <w:p w14:paraId="66DE75F4" w14:textId="77777777" w:rsidR="004B205C" w:rsidRPr="00B64612" w:rsidRDefault="004B205C" w:rsidP="00B64612">
      <w:pPr>
        <w:pStyle w:val="Teksttreci21"/>
        <w:shd w:val="clear" w:color="auto" w:fill="auto"/>
        <w:spacing w:line="240" w:lineRule="auto"/>
        <w:ind w:right="1080" w:firstLine="0"/>
        <w:jc w:val="right"/>
        <w:rPr>
          <w:rFonts w:ascii="Times New Roman" w:hAnsi="Times New Roman" w:cs="Times New Roman"/>
          <w:sz w:val="22"/>
          <w:szCs w:val="24"/>
        </w:rPr>
      </w:pPr>
    </w:p>
    <w:sectPr w:rsidR="004B205C" w:rsidRPr="00B64612" w:rsidSect="00330001">
      <w:headerReference w:type="default" r:id="rId11"/>
      <w:footerReference w:type="default" r:id="rId12"/>
      <w:type w:val="continuous"/>
      <w:pgSz w:w="11900" w:h="16840"/>
      <w:pgMar w:top="1128" w:right="1097" w:bottom="110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F1F0" w14:textId="77777777" w:rsidR="00FC3377" w:rsidRDefault="00FC337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65C9C1D4" w14:textId="77777777" w:rsidR="00FC3377" w:rsidRDefault="00FC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75C1" w14:textId="77777777"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06368" behindDoc="1" locked="0" layoutInCell="1" allowOverlap="1" wp14:anchorId="5B191143" wp14:editId="6BB828EE">
              <wp:simplePos x="0" y="0"/>
              <wp:positionH relativeFrom="page">
                <wp:posOffset>3754120</wp:posOffset>
              </wp:positionH>
              <wp:positionV relativeFrom="page">
                <wp:posOffset>10229850</wp:posOffset>
              </wp:positionV>
              <wp:extent cx="87630" cy="123825"/>
              <wp:effectExtent l="127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62BB6" w14:textId="77777777"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0B31" w:rsidRPr="00110B31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9114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5.6pt;margin-top:805.5pt;width:6.9pt;height:9.75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s7qAIAAKY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wuMBOmgRfdsNOhGjiiKbXmGXmfgddeDnxlhH9rsqOr+VtJvGgm5aYjYs2ul5NAwUkF6ob3pn12d&#10;cLQF2Q0fZQVxyIORDmisVWdrB9VAgA5tejy1xuZCYTNZLS/hgMJJGF0m0cIFINl8t1favGeyQ9bI&#10;sYLGO2xyuNXG5kKy2cWGErLkbeua34pnG+A47UBkuGrPbA6ulz/SIN0m2yT24mi59eKgKLzrchN7&#10;yzJcLYrLYrMpwp82bhhnDa8qJmyYWVdh/Gd9Oyp8UsRJWVq2vLJwNiWt9rtNq9CBgK5L9x0Lcubm&#10;P0/DFQG4vKAURnFwE6VeuUxWXlzGCy9dBYkXhOlNugziNC7K55RuuWD/TgkNOU4X0EdH57fcAve9&#10;5kayjhuYHC3vQBwnJ5JZAW5F5VprCG8n+6wUNv2nUkC750Y7uVqFTlo1424EFKvhnaweQbhKgrJA&#10;hDDuwGik+o7RAKMjxwJmG0btBwHSt1NmNtRs7GaDCAoXc2wwmsyNmabRQ6/4vgHc+XFdw/MoudPu&#10;Uw7HRwXDwFE4Di47bc7/ndfTeF3/AgAA//8DAFBLAwQUAAYACAAAACEAc8aH2d4AAAANAQAADwAA&#10;AGRycy9kb3ducmV2LnhtbEyPzU7DMBCE70i8g7VI3KidooQS4lSoEhdulAqJmxtv4wj/RLabJm/P&#10;9gS33Z3R7DfNdnaWTRjTELyEYiWAoe+CHnwv4fD59rABlrLyWtngUcKCCbbt7U2jah0u/gOnfe4Z&#10;hfhUKwkm57HmPHUGnUqrMKIn7RSiU5nW2HMd1YXCneVrISru1ODpg1Ej7gx2P/uzk/A0fwUcE+7w&#10;+zR10QzLxr4vUt7fza8vwDLO+c8MV3xCh5aYjuHsdWJWQvlcrMlKQlUU1IoslShpOF5Pj6IE3jb8&#10;f4v2FwAA//8DAFBLAQItABQABgAIAAAAIQC2gziS/gAAAOEBAAATAAAAAAAAAAAAAAAAAAAAAABb&#10;Q29udGVudF9UeXBlc10ueG1sUEsBAi0AFAAGAAgAAAAhADj9If/WAAAAlAEAAAsAAAAAAAAAAAAA&#10;AAAALwEAAF9yZWxzLy5yZWxzUEsBAi0AFAAGAAgAAAAhAIF/6zuoAgAApgUAAA4AAAAAAAAAAAAA&#10;AAAALgIAAGRycy9lMm9Eb2MueG1sUEsBAi0AFAAGAAgAAAAhAHPGh9neAAAADQEAAA8AAAAAAAAA&#10;AAAAAAAAAgUAAGRycy9kb3ducmV2LnhtbFBLBQYAAAAABAAEAPMAAAANBgAAAAA=&#10;" filled="f" stroked="f">
              <v:textbox style="mso-fit-shape-to-text:t" inset="0,0,0,0">
                <w:txbxContent>
                  <w:p w14:paraId="2D262BB6" w14:textId="77777777"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0B31" w:rsidRPr="00110B31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4CED" w14:textId="77777777"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4560" behindDoc="1" locked="0" layoutInCell="1" allowOverlap="1" wp14:anchorId="249DB1A6" wp14:editId="50B4F11D">
              <wp:simplePos x="0" y="0"/>
              <wp:positionH relativeFrom="page">
                <wp:posOffset>3751580</wp:posOffset>
              </wp:positionH>
              <wp:positionV relativeFrom="page">
                <wp:posOffset>10229850</wp:posOffset>
              </wp:positionV>
              <wp:extent cx="87630" cy="123825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970D" w14:textId="77777777"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5BF9" w:rsidRPr="001D5BF9"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DB1A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295.4pt;margin-top:805.5pt;width:6.9pt;height:9.75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du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K&#10;eoeRIB206J6NBt3IEUWJLc/Q6wy87nrwMyPsW1dLVfe3kn7TSMhNQ8SeXSslh4aRCtIL7U3/7OqE&#10;oy3IbvgoK4hDHox0QGOtOgsI1UCADm16PLXG5kJhM1ktL+GAwkkYXSbRwgUg2Xy3V9q8Z7JD1six&#10;gsY7bHK41cbmQrLZxYYSsuRt65rfimcb4DjtQGS4as9sDq6XP9Ig3SbbJPbiaLn14qAovOtyE3vL&#10;MlwtistisynCnzZuGGcNryombJhZV2H8Z307KnxSxElZWra8snA2Ja32u02r0IGArkv3HQty5uY/&#10;T8MVAbi8oBRGcXATpV65TFZeXMYLL10FiReE6U26DOI0LsrnlG65YP9OCQ05ThfQR0fnt9wC973m&#10;RrKOG5gcLe9AHCcnklkBbkXlWmsIbyf7rBQ2/adSQLvnRju5WoVOWjXjbnQPI7LRrZR3snoE/SoJ&#10;AgMtwtQDo5HqO0YDTJAcCxhxGLUfBLwAO2xmQ83GbjaIoHAxxwajydyYaSg99IrvG8Cd39g1vJKS&#10;Owk/5XB8WzATHJPj/LJD5/zfeT1N2fUvAAAA//8DAFBLAwQUAAYACAAAACEA6GNDtt8AAAANAQAA&#10;DwAAAGRycy9kb3ducmV2LnhtbEyPzU7DMBCE70i8g7VI3KgdoKFN41SoEhdutAiJmxtv4wj/RLab&#10;Jm/P9gTHnRnNflNvJ2fZiDH1wUsoFgIY+jbo3ncSPg9vDytgKSuvlQ0eJcyYYNvc3tSq0uHiP3Dc&#10;545RiU+VkmByHirOU2vQqbQIA3ryTiE6lemMHddRXajcWf4oRMmd6j19MGrAncH2Z392El6mr4BD&#10;wh1+n8Y2mn5e2fdZyvu76XUDLOOU/8JwxSd0aIjpGM5eJ2YlLNeC0DMZZVHQKoqU4rkEdrxKT2IJ&#10;vKn5/xXNLwAAAP//AwBQSwECLQAUAAYACAAAACEAtoM4kv4AAADhAQAAEwAAAAAAAAAAAAAAAAAA&#10;AAAAW0NvbnRlbnRfVHlwZXNdLnhtbFBLAQItABQABgAIAAAAIQA4/SH/1gAAAJQBAAALAAAAAAAA&#10;AAAAAAAAAC8BAABfcmVscy8ucmVsc1BLAQItABQABgAIAAAAIQBa28duqwIAAK0FAAAOAAAAAAAA&#10;AAAAAAAAAC4CAABkcnMvZTJvRG9jLnhtbFBLAQItABQABgAIAAAAIQDoY0O23wAAAA0BAAAPAAAA&#10;AAAAAAAAAAAAAAUFAABkcnMvZG93bnJldi54bWxQSwUGAAAAAAQABADzAAAAEQYAAAAA&#10;" filled="f" stroked="f">
              <v:textbox style="mso-fit-shape-to-text:t" inset="0,0,0,0">
                <w:txbxContent>
                  <w:p w14:paraId="217D970D" w14:textId="77777777"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5BF9" w:rsidRPr="001D5BF9"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442B3" w14:textId="77777777" w:rsidR="00FC3377" w:rsidRDefault="00FC337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6B41A062" w14:textId="77777777" w:rsidR="00FC3377" w:rsidRDefault="00FC3377">
      <w:r>
        <w:continuationSeparator/>
      </w:r>
    </w:p>
  </w:footnote>
  <w:footnote w:id="1">
    <w:p w14:paraId="4892CE23" w14:textId="77777777" w:rsidR="00166844" w:rsidRPr="00166844" w:rsidRDefault="00166844" w:rsidP="00166844">
      <w:pPr>
        <w:jc w:val="both"/>
        <w:rPr>
          <w:rFonts w:ascii="Times New Roman" w:hAnsi="Times New Roman" w:cs="Times New Roman"/>
          <w:sz w:val="20"/>
        </w:rPr>
      </w:pPr>
      <w:r w:rsidRPr="00166844">
        <w:rPr>
          <w:rStyle w:val="Odwoanieprzypisudolnego"/>
          <w:rFonts w:ascii="Times New Roman" w:hAnsi="Times New Roman" w:cs="Times New Roman"/>
        </w:rPr>
        <w:footnoteRef/>
      </w:r>
      <w:r w:rsidRPr="00166844">
        <w:rPr>
          <w:rFonts w:ascii="Times New Roman" w:hAnsi="Times New Roman" w:cs="Times New Roman"/>
        </w:rPr>
        <w:t xml:space="preserve"> </w:t>
      </w:r>
      <w:r w:rsidRPr="00166844">
        <w:rPr>
          <w:rFonts w:ascii="Times New Roman" w:hAnsi="Times New Roman" w:cs="Times New Roman"/>
          <w:sz w:val="20"/>
        </w:rPr>
        <w:t xml:space="preserve">Powietrzne pompy ciepła </w:t>
      </w:r>
      <w:r>
        <w:rPr>
          <w:rFonts w:ascii="Times New Roman" w:hAnsi="Times New Roman" w:cs="Times New Roman"/>
          <w:sz w:val="20"/>
        </w:rPr>
        <w:t xml:space="preserve">mogą </w:t>
      </w:r>
      <w:r w:rsidRPr="00166844">
        <w:rPr>
          <w:rFonts w:ascii="Times New Roman" w:hAnsi="Times New Roman" w:cs="Times New Roman"/>
          <w:sz w:val="20"/>
        </w:rPr>
        <w:t>nie zosta</w:t>
      </w:r>
      <w:r>
        <w:rPr>
          <w:rFonts w:ascii="Times New Roman" w:hAnsi="Times New Roman" w:cs="Times New Roman"/>
          <w:sz w:val="20"/>
        </w:rPr>
        <w:t xml:space="preserve">ć </w:t>
      </w:r>
      <w:r w:rsidRPr="00166844">
        <w:rPr>
          <w:rFonts w:ascii="Times New Roman" w:hAnsi="Times New Roman" w:cs="Times New Roman"/>
          <w:sz w:val="20"/>
        </w:rPr>
        <w:t>zakwalifikowane do dofinansowania w ramach ww. konkursu RPO WP 2014-2020</w:t>
      </w:r>
      <w:r>
        <w:rPr>
          <w:rFonts w:ascii="Times New Roman" w:hAnsi="Times New Roman" w:cs="Times New Roman"/>
          <w:sz w:val="20"/>
        </w:rPr>
        <w:t xml:space="preserve"> przez Urząd Marszałkowski. W takim przypadku</w:t>
      </w:r>
      <w:r w:rsidR="00FB7B4B">
        <w:rPr>
          <w:rFonts w:ascii="Times New Roman" w:hAnsi="Times New Roman" w:cs="Times New Roman"/>
          <w:sz w:val="20"/>
        </w:rPr>
        <w:t xml:space="preserve"> nie będzie możliwości</w:t>
      </w:r>
      <w:r>
        <w:rPr>
          <w:rFonts w:ascii="Times New Roman" w:hAnsi="Times New Roman" w:cs="Times New Roman"/>
          <w:sz w:val="20"/>
        </w:rPr>
        <w:t xml:space="preserve"> </w:t>
      </w:r>
      <w:r w:rsidR="00FB7B4B">
        <w:rPr>
          <w:rFonts w:ascii="Times New Roman" w:hAnsi="Times New Roman" w:cs="Times New Roman"/>
          <w:sz w:val="20"/>
        </w:rPr>
        <w:t>za</w:t>
      </w:r>
      <w:r>
        <w:rPr>
          <w:rFonts w:ascii="Times New Roman" w:hAnsi="Times New Roman" w:cs="Times New Roman"/>
          <w:sz w:val="20"/>
        </w:rPr>
        <w:t>instal</w:t>
      </w:r>
      <w:r w:rsidR="00FB7B4B">
        <w:rPr>
          <w:rFonts w:ascii="Times New Roman" w:hAnsi="Times New Roman" w:cs="Times New Roman"/>
          <w:sz w:val="20"/>
        </w:rPr>
        <w:t xml:space="preserve">owania ich w ramach </w:t>
      </w:r>
      <w:r>
        <w:rPr>
          <w:rFonts w:ascii="Times New Roman" w:hAnsi="Times New Roman" w:cs="Times New Roman"/>
          <w:sz w:val="20"/>
        </w:rPr>
        <w:t>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9F37" w14:textId="77777777" w:rsidR="00330001" w:rsidRDefault="00330001">
    <w:pPr>
      <w:pStyle w:val="Nagwek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608A8CB" wp14:editId="1540340A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5762625" cy="75247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89B70" w14:textId="77777777" w:rsidR="008C6FC2" w:rsidRDefault="007752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712512" behindDoc="1" locked="0" layoutInCell="1" allowOverlap="1" wp14:anchorId="13071A64" wp14:editId="128C1F69">
              <wp:simplePos x="0" y="0"/>
              <wp:positionH relativeFrom="page">
                <wp:posOffset>5391785</wp:posOffset>
              </wp:positionH>
              <wp:positionV relativeFrom="page">
                <wp:posOffset>204470</wp:posOffset>
              </wp:positionV>
              <wp:extent cx="1403985" cy="123825"/>
              <wp:effectExtent l="635" t="4445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7E7C4" w14:textId="77777777" w:rsidR="008C6FC2" w:rsidRDefault="004B205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TimesNewRoman"/>
                              <w:b/>
                              <w:bCs/>
                              <w:i w:val="0"/>
                              <w:iCs w:val="0"/>
                              <w:color w:val="000000"/>
                            </w:rPr>
                            <w:t>Załącznik nr 2 do Regulaminu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1A6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424.55pt;margin-top:16.1pt;width:110.55pt;height:9.7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e8rQIAAK8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xFGgnTQons2GnQjRxStbHmGXmfgddeDnxlhH9rsqOr+VtJvGgm5aYjYs2ul5NAwUkF6ob3pn12d&#10;cLQF2Q0fZQVxyIORDmisVWdrB9VAgA5tejy1xuZCbcg4uEyTBUYUzsLoMokWLgTJ5tu90uY9kx2y&#10;Ro4VtN6hk8OtNjYbks0uNpiQJW9b1/5WPNsAx2kHYsNVe2azcN38kQbpNtkmsRdHy60XB0XhXZeb&#10;2FuW4WpRXBabTRH+tHHDOGt4VTFhw8zKCuM/69xR45MmTtrSsuWVhbMpabXfbVqFDgSUXbrvWJAz&#10;N/95Gq4IwOUFpTCKg5so9cplsvLiMl546SpIvCBMb9JlEKdxUT6ndMsF+3dKaMhxuoA+Ojq/5Ra4&#10;7zU3knXcwOxoeZfj5OREMivBrahcaw3h7WSflcKm/1QKaPfcaCdYq9FJrWbcje5pODVbMe9k9QgK&#10;VhIEBjKFuQdGI9V3jAaYITkWMOQwaj8IeAN23MyGmo3dbBBB4WKODUaTuTHTWHroFd83gDu/smt4&#10;JyV3En7K4fi6YCo4JscJZsfO+b/zepqz618AAAD//wMAUEsDBBQABgAIAAAAIQDsIotG3gAAAAoB&#10;AAAPAAAAZHJzL2Rvd25yZXYueG1sTI/LTsMwEEX3SPyDNUjsqJPwSJpmUqFKbNjRIiR2bjyNI/yI&#10;bDdN/h53BbsZzdGdc5vtbDSbyIfBWYR8lQEj2zk52B7h8/D2UAELUVgptLOEsFCAbXt704hauov9&#10;oGkfe5ZCbKgFgopxrDkPnSIjwsqNZNPt5LwRMa2+59KLSwo3mhdZ9sKNGGz6oMRIO0Xdz/5sEMr5&#10;y9EYaEffp6nzalgq/b4g3t/Nrxtgkeb4B8NVP6lDm5yO7mxlYBqhelrnCUV4LApgVyArszQdEZ7z&#10;Enjb8P8V2l8AAAD//wMAUEsBAi0AFAAGAAgAAAAhALaDOJL+AAAA4QEAABMAAAAAAAAAAAAAAAAA&#10;AAAAAFtDb250ZW50X1R5cGVzXS54bWxQSwECLQAUAAYACAAAACEAOP0h/9YAAACUAQAACwAAAAAA&#10;AAAAAAAAAAAvAQAAX3JlbHMvLnJlbHNQSwECLQAUAAYACAAAACEAzuC3vK0CAACvBQAADgAAAAAA&#10;AAAAAAAAAAAuAgAAZHJzL2Uyb0RvYy54bWxQSwECLQAUAAYACAAAACEA7CKLRt4AAAAKAQAADwAA&#10;AAAAAAAAAAAAAAAHBQAAZHJzL2Rvd25yZXYueG1sUEsFBgAAAAAEAAQA8wAAABIGAAAAAA==&#10;" filled="f" stroked="f">
              <v:textbox style="mso-fit-shape-to-text:t" inset="0,0,0,0">
                <w:txbxContent>
                  <w:p w14:paraId="20E7E7C4" w14:textId="77777777" w:rsidR="008C6FC2" w:rsidRDefault="004B205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TimesNewRoman"/>
                        <w:b/>
                        <w:bCs/>
                        <w:i w:val="0"/>
                        <w:iCs w:val="0"/>
                        <w:color w:val="000000"/>
                      </w:rPr>
                      <w:t>Załącznik nr 2 do Regulaminu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45"/>
    <w:multiLevelType w:val="multilevel"/>
    <w:tmpl w:val="B33A5F5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BE4C196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99"/>
    <w:multiLevelType w:val="multilevel"/>
    <w:tmpl w:val="05D2A47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9B"/>
    <w:multiLevelType w:val="multilevel"/>
    <w:tmpl w:val="000000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9D"/>
    <w:multiLevelType w:val="multilevel"/>
    <w:tmpl w:val="543258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9F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A1"/>
    <w:multiLevelType w:val="multilevel"/>
    <w:tmpl w:val="000000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A3"/>
    <w:multiLevelType w:val="multilevel"/>
    <w:tmpl w:val="000000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A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A7"/>
    <w:multiLevelType w:val="multilevel"/>
    <w:tmpl w:val="000000A6"/>
    <w:lvl w:ilvl="0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8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2">
    <w:nsid w:val="000000A9"/>
    <w:multiLevelType w:val="multilevel"/>
    <w:tmpl w:val="000000A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>
    <w:nsid w:val="000000AB"/>
    <w:multiLevelType w:val="multilevel"/>
    <w:tmpl w:val="CB32B1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AD"/>
    <w:multiLevelType w:val="multilevel"/>
    <w:tmpl w:val="8AA8C1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AF"/>
    <w:multiLevelType w:val="multilevel"/>
    <w:tmpl w:val="00000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>
    <w:nsid w:val="000000D7"/>
    <w:multiLevelType w:val="multilevel"/>
    <w:tmpl w:val="5032117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>
    <w:nsid w:val="000000D9"/>
    <w:multiLevelType w:val="multilevel"/>
    <w:tmpl w:val="41388A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>
    <w:nsid w:val="000000DB"/>
    <w:multiLevelType w:val="multilevel"/>
    <w:tmpl w:val="BE5C6FD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DD"/>
    <w:multiLevelType w:val="multilevel"/>
    <w:tmpl w:val="2DE87E46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>
    <w:nsid w:val="0109652F"/>
    <w:multiLevelType w:val="hybridMultilevel"/>
    <w:tmpl w:val="304423AA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032A1D7C"/>
    <w:multiLevelType w:val="hybridMultilevel"/>
    <w:tmpl w:val="AB72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512494"/>
    <w:multiLevelType w:val="hybridMultilevel"/>
    <w:tmpl w:val="ED0A3894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5">
    <w:nsid w:val="08C06B51"/>
    <w:multiLevelType w:val="multilevel"/>
    <w:tmpl w:val="BA46AD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9DD06F8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ACE3535"/>
    <w:multiLevelType w:val="hybridMultilevel"/>
    <w:tmpl w:val="D890A77C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8">
    <w:nsid w:val="10AB25A5"/>
    <w:multiLevelType w:val="hybridMultilevel"/>
    <w:tmpl w:val="EAC40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18434B"/>
    <w:multiLevelType w:val="hybridMultilevel"/>
    <w:tmpl w:val="D0F6EE80"/>
    <w:lvl w:ilvl="0" w:tplc="5798F41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28365E92"/>
    <w:multiLevelType w:val="multilevel"/>
    <w:tmpl w:val="D5302B10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2D973DAA"/>
    <w:multiLevelType w:val="hybridMultilevel"/>
    <w:tmpl w:val="A6D4A92E"/>
    <w:lvl w:ilvl="0" w:tplc="4518364E">
      <w:start w:val="1"/>
      <w:numFmt w:val="decimal"/>
      <w:lvlText w:val="%1."/>
      <w:lvlJc w:val="left"/>
      <w:pPr>
        <w:ind w:left="11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16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8C45C6"/>
    <w:multiLevelType w:val="hybridMultilevel"/>
    <w:tmpl w:val="F10C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1F4FE5"/>
    <w:multiLevelType w:val="multilevel"/>
    <w:tmpl w:val="00000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>
    <w:nsid w:val="482033AE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351B73"/>
    <w:multiLevelType w:val="hybridMultilevel"/>
    <w:tmpl w:val="0D18BA72"/>
    <w:lvl w:ilvl="0" w:tplc="E034DD1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5615A"/>
    <w:multiLevelType w:val="hybridMultilevel"/>
    <w:tmpl w:val="0B96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4B414E"/>
    <w:multiLevelType w:val="hybridMultilevel"/>
    <w:tmpl w:val="FB08F5E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>
    <w:nsid w:val="67BD031C"/>
    <w:multiLevelType w:val="multilevel"/>
    <w:tmpl w:val="2DE04AE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>
    <w:nsid w:val="7F73320F"/>
    <w:multiLevelType w:val="hybridMultilevel"/>
    <w:tmpl w:val="3E9A2676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26"/>
  </w:num>
  <w:num w:numId="15">
    <w:abstractNumId w:val="39"/>
  </w:num>
  <w:num w:numId="16">
    <w:abstractNumId w:val="25"/>
  </w:num>
  <w:num w:numId="17">
    <w:abstractNumId w:val="34"/>
  </w:num>
  <w:num w:numId="18">
    <w:abstractNumId w:val="31"/>
  </w:num>
  <w:num w:numId="19">
    <w:abstractNumId w:val="38"/>
  </w:num>
  <w:num w:numId="20">
    <w:abstractNumId w:val="27"/>
  </w:num>
  <w:num w:numId="21">
    <w:abstractNumId w:val="22"/>
  </w:num>
  <w:num w:numId="22">
    <w:abstractNumId w:val="35"/>
  </w:num>
  <w:num w:numId="23">
    <w:abstractNumId w:val="32"/>
  </w:num>
  <w:num w:numId="24">
    <w:abstractNumId w:val="33"/>
  </w:num>
  <w:num w:numId="25">
    <w:abstractNumId w:val="40"/>
  </w:num>
  <w:num w:numId="26">
    <w:abstractNumId w:val="29"/>
  </w:num>
  <w:num w:numId="27">
    <w:abstractNumId w:val="36"/>
  </w:num>
  <w:num w:numId="28">
    <w:abstractNumId w:val="23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0"/>
  </w:num>
  <w:num w:numId="36">
    <w:abstractNumId w:val="1"/>
  </w:num>
  <w:num w:numId="37">
    <w:abstractNumId w:val="2"/>
  </w:num>
  <w:num w:numId="38">
    <w:abstractNumId w:val="30"/>
  </w:num>
  <w:num w:numId="39">
    <w:abstractNumId w:val="28"/>
  </w:num>
  <w:num w:numId="40">
    <w:abstractNumId w:val="37"/>
  </w:num>
  <w:num w:numId="4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5D"/>
    <w:rsid w:val="0001441C"/>
    <w:rsid w:val="00023359"/>
    <w:rsid w:val="00026D36"/>
    <w:rsid w:val="0003400B"/>
    <w:rsid w:val="00072A60"/>
    <w:rsid w:val="00110B31"/>
    <w:rsid w:val="0013494A"/>
    <w:rsid w:val="00166844"/>
    <w:rsid w:val="001703DB"/>
    <w:rsid w:val="00174D9C"/>
    <w:rsid w:val="0018056C"/>
    <w:rsid w:val="001A027C"/>
    <w:rsid w:val="001A68EB"/>
    <w:rsid w:val="001B5971"/>
    <w:rsid w:val="001C0207"/>
    <w:rsid w:val="001D489F"/>
    <w:rsid w:val="001D5BF9"/>
    <w:rsid w:val="001D757A"/>
    <w:rsid w:val="00205D21"/>
    <w:rsid w:val="002223A7"/>
    <w:rsid w:val="00242834"/>
    <w:rsid w:val="002604EF"/>
    <w:rsid w:val="00292DE6"/>
    <w:rsid w:val="002C40E3"/>
    <w:rsid w:val="002D1F37"/>
    <w:rsid w:val="002F7A2C"/>
    <w:rsid w:val="00330001"/>
    <w:rsid w:val="00343E9D"/>
    <w:rsid w:val="0036614E"/>
    <w:rsid w:val="003B5E05"/>
    <w:rsid w:val="003B652F"/>
    <w:rsid w:val="003C0D40"/>
    <w:rsid w:val="003C6069"/>
    <w:rsid w:val="003E0F3E"/>
    <w:rsid w:val="003E7FF6"/>
    <w:rsid w:val="0048430C"/>
    <w:rsid w:val="004B205C"/>
    <w:rsid w:val="004B4D51"/>
    <w:rsid w:val="0053704F"/>
    <w:rsid w:val="005736EF"/>
    <w:rsid w:val="005B3784"/>
    <w:rsid w:val="005B598F"/>
    <w:rsid w:val="005D19FB"/>
    <w:rsid w:val="005D36AB"/>
    <w:rsid w:val="005F0979"/>
    <w:rsid w:val="006026A0"/>
    <w:rsid w:val="0060369D"/>
    <w:rsid w:val="00621C4D"/>
    <w:rsid w:val="00625075"/>
    <w:rsid w:val="006647BB"/>
    <w:rsid w:val="00674145"/>
    <w:rsid w:val="006C392E"/>
    <w:rsid w:val="006E2B65"/>
    <w:rsid w:val="006E43E4"/>
    <w:rsid w:val="00701EE0"/>
    <w:rsid w:val="00720067"/>
    <w:rsid w:val="00732C90"/>
    <w:rsid w:val="0077525D"/>
    <w:rsid w:val="00794CD8"/>
    <w:rsid w:val="00794FBB"/>
    <w:rsid w:val="007E32F0"/>
    <w:rsid w:val="00801761"/>
    <w:rsid w:val="008217F7"/>
    <w:rsid w:val="0084177B"/>
    <w:rsid w:val="00864FB0"/>
    <w:rsid w:val="008A605C"/>
    <w:rsid w:val="008C6FC2"/>
    <w:rsid w:val="008E77E0"/>
    <w:rsid w:val="00904C91"/>
    <w:rsid w:val="00935F6F"/>
    <w:rsid w:val="00940118"/>
    <w:rsid w:val="00947DFC"/>
    <w:rsid w:val="009574BC"/>
    <w:rsid w:val="009A2F0B"/>
    <w:rsid w:val="009A5A6E"/>
    <w:rsid w:val="009D5AAC"/>
    <w:rsid w:val="009F2BAD"/>
    <w:rsid w:val="00A0514C"/>
    <w:rsid w:val="00A1083F"/>
    <w:rsid w:val="00A20D07"/>
    <w:rsid w:val="00A66A37"/>
    <w:rsid w:val="00AB15F8"/>
    <w:rsid w:val="00AD44A7"/>
    <w:rsid w:val="00AE3711"/>
    <w:rsid w:val="00AF39B6"/>
    <w:rsid w:val="00B62323"/>
    <w:rsid w:val="00B64612"/>
    <w:rsid w:val="00B66011"/>
    <w:rsid w:val="00BA4F9B"/>
    <w:rsid w:val="00C524AB"/>
    <w:rsid w:val="00C5308D"/>
    <w:rsid w:val="00C56C43"/>
    <w:rsid w:val="00C72CF7"/>
    <w:rsid w:val="00CE62F3"/>
    <w:rsid w:val="00CF2A6D"/>
    <w:rsid w:val="00D13C9E"/>
    <w:rsid w:val="00D3699A"/>
    <w:rsid w:val="00D55B9C"/>
    <w:rsid w:val="00D872EF"/>
    <w:rsid w:val="00D94CD5"/>
    <w:rsid w:val="00DA077B"/>
    <w:rsid w:val="00DA0CF8"/>
    <w:rsid w:val="00DA6448"/>
    <w:rsid w:val="00DE3C3B"/>
    <w:rsid w:val="00E03D10"/>
    <w:rsid w:val="00E0571A"/>
    <w:rsid w:val="00E1758B"/>
    <w:rsid w:val="00E420A1"/>
    <w:rsid w:val="00E44088"/>
    <w:rsid w:val="00E571F8"/>
    <w:rsid w:val="00E57D49"/>
    <w:rsid w:val="00E70D4A"/>
    <w:rsid w:val="00EB4196"/>
    <w:rsid w:val="00EB52AF"/>
    <w:rsid w:val="00EB7EFD"/>
    <w:rsid w:val="00EC18C0"/>
    <w:rsid w:val="00EF207A"/>
    <w:rsid w:val="00F06C48"/>
    <w:rsid w:val="00F1476D"/>
    <w:rsid w:val="00F175E7"/>
    <w:rsid w:val="00F51269"/>
    <w:rsid w:val="00F51EAE"/>
    <w:rsid w:val="00F655E3"/>
    <w:rsid w:val="00F70CD8"/>
    <w:rsid w:val="00F97EAF"/>
    <w:rsid w:val="00FB7B4B"/>
    <w:rsid w:val="00FC3377"/>
    <w:rsid w:val="00FD3424"/>
    <w:rsid w:val="00FF56F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807D3"/>
  <w14:defaultImageDpi w14:val="0"/>
  <w15:docId w15:val="{54E8ECDF-CAAB-44F5-A5DD-ED31775E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  <w:sz w:val="20"/>
      <w:szCs w:val="20"/>
      <w:u w:val="none"/>
    </w:rPr>
  </w:style>
  <w:style w:type="character" w:customStyle="1" w:styleId="Stopka3">
    <w:name w:val="Stopka (3)_"/>
    <w:basedOn w:val="Domylnaczcionkaakapitu"/>
    <w:link w:val="Stopka3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Stopka310pt">
    <w:name w:val="Stopka (3) + 10 pt"/>
    <w:aliases w:val="Bez kursywy"/>
    <w:basedOn w:val="Stopka3"/>
    <w:uiPriority w:val="99"/>
    <w:rPr>
      <w:rFonts w:ascii="Calibri" w:hAnsi="Calibri" w:cs="Calibri"/>
      <w:i w:val="0"/>
      <w:iCs w:val="0"/>
      <w:sz w:val="20"/>
      <w:szCs w:val="20"/>
      <w:u w:val="none"/>
    </w:rPr>
  </w:style>
  <w:style w:type="character" w:customStyle="1" w:styleId="Stopka4">
    <w:name w:val="Stopka (4)_"/>
    <w:basedOn w:val="Domylnaczcionkaakapitu"/>
    <w:link w:val="Stopka4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40">
    <w:name w:val="Stopka (4)"/>
    <w:basedOn w:val="Stopka4"/>
    <w:uiPriority w:val="99"/>
    <w:rPr>
      <w:rFonts w:ascii="Calibri" w:hAnsi="Calibri" w:cs="Calibri"/>
      <w:sz w:val="22"/>
      <w:szCs w:val="22"/>
      <w:u w:val="none"/>
    </w:rPr>
  </w:style>
  <w:style w:type="character" w:customStyle="1" w:styleId="Stopka5">
    <w:name w:val="Stopka (5)_"/>
    <w:basedOn w:val="Domylnaczcionkaakapitu"/>
    <w:link w:val="Stopka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50">
    <w:name w:val="Stopka (5)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20">
    <w:name w:val="Stopka (2)"/>
    <w:basedOn w:val="Stopka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Stopka52">
    <w:name w:val="Stopka (5)2"/>
    <w:basedOn w:val="Stopka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Stopka6">
    <w:name w:val="Stopka (6)_"/>
    <w:basedOn w:val="Domylnaczcionkaakapitu"/>
    <w:link w:val="Stopka60"/>
    <w:uiPriority w:val="99"/>
    <w:rPr>
      <w:rFonts w:ascii="Sylfaen" w:hAnsi="Sylfaen" w:cs="Sylfaen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Nagweklubstopka8pt">
    <w:name w:val="Nagłówek lub stopka + 8 pt"/>
    <w:aliases w:val="Bez pogrubienia"/>
    <w:basedOn w:val="Nagweklubstopka"/>
    <w:uiPriority w:val="99"/>
    <w:rPr>
      <w:rFonts w:ascii="Calibri" w:hAnsi="Calibri" w:cs="Calibri"/>
      <w:b w:val="0"/>
      <w:bCs w:val="0"/>
      <w:i/>
      <w:iCs/>
      <w:sz w:val="16"/>
      <w:szCs w:val="16"/>
      <w:u w:val="none"/>
    </w:rPr>
  </w:style>
  <w:style w:type="character" w:customStyle="1" w:styleId="Nagwek32Exact">
    <w:name w:val="Nagłówek #3 (2) Exact"/>
    <w:basedOn w:val="Domylnaczcionkaakapitu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Exact1">
    <w:name w:val="Nagłówek #3 (2) Exact1"/>
    <w:basedOn w:val="Nagwek3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Teksttreci3Exact">
    <w:name w:val="Tekst treści (3) Exact"/>
    <w:basedOn w:val="Domylnaczcionkaakapitu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">
    <w:name w:val="Tekst treści (2) + 9"/>
    <w:aliases w:val="5 pt"/>
    <w:basedOn w:val="Teksttreci2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28">
    <w:name w:val="Tekst treści (2) + 8"/>
    <w:aliases w:val="5 pt8,Kursywa"/>
    <w:basedOn w:val="Teksttreci2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2Exact">
    <w:name w:val="Podpis tabeli (2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Exact1">
    <w:name w:val="Podpis tabeli (2) Exact1"/>
    <w:basedOn w:val="Podpistabeli2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dpistabeli3Exact">
    <w:name w:val="Podpis tabeli (3) Exact"/>
    <w:basedOn w:val="Domylnaczcionkaakapitu"/>
    <w:link w:val="Podpistabeli3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Podpistabeli3Exact2">
    <w:name w:val="Podpis tabeli (3) Exact2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0">
    <w:name w:val="Tekst treści (2)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80">
    <w:name w:val="Tekst treści (2)8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7">
    <w:name w:val="Tekst treści (2)7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6">
    <w:name w:val="Tekst treści (2)6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9pt">
    <w:name w:val="Tekst treści (2) + 9 pt"/>
    <w:aliases w:val="Kursywa4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Nagwek3Exact">
    <w:name w:val="Nagłówek #3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3Exact1">
    <w:name w:val="Nagłówek #3 Exact1"/>
    <w:basedOn w:val="Nagwek3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Exact3">
    <w:name w:val="Tekst treści (5) Exact3"/>
    <w:basedOn w:val="Teksttreci5"/>
    <w:uiPriority w:val="99"/>
    <w:rPr>
      <w:rFonts w:ascii="Calibri" w:hAnsi="Calibri" w:cs="Calibri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Calibri" w:hAnsi="Calibri" w:cs="Calibri"/>
      <w:i/>
      <w:iCs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60">
    <w:name w:val="Tekst treści (6)"/>
    <w:basedOn w:val="Teksttreci6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1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0">
    <w:name w:val="Tekst treści (5) + 10"/>
    <w:aliases w:val="5 pt7"/>
    <w:basedOn w:val="Teksttreci5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50">
    <w:name w:val="Tekst treści (5)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3">
    <w:name w:val="Tekst treści (5)3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511pt">
    <w:name w:val="Tekst treści (5) + 11 pt"/>
    <w:aliases w:val="Bez pogrubienia8,Odstępy 1 pt"/>
    <w:basedOn w:val="Teksttreci5"/>
    <w:uiPriority w:val="99"/>
    <w:rPr>
      <w:rFonts w:ascii="Calibri" w:hAnsi="Calibri" w:cs="Calibri"/>
      <w:b w:val="0"/>
      <w:bCs w:val="0"/>
      <w:spacing w:val="30"/>
      <w:sz w:val="22"/>
      <w:szCs w:val="22"/>
      <w:u w:val="none"/>
    </w:rPr>
  </w:style>
  <w:style w:type="character" w:customStyle="1" w:styleId="Podpistabeli4Exact">
    <w:name w:val="Podpis tabeli (4) Exact"/>
    <w:basedOn w:val="Domylnaczcionkaakapitu"/>
    <w:link w:val="Podpistabeli4"/>
    <w:uiPriority w:val="99"/>
    <w:rPr>
      <w:rFonts w:ascii="Calibri" w:hAnsi="Calibri" w:cs="Calibri"/>
      <w:b/>
      <w:bCs/>
      <w:sz w:val="17"/>
      <w:szCs w:val="17"/>
      <w:u w:val="none"/>
    </w:rPr>
  </w:style>
  <w:style w:type="character" w:styleId="Pogrubienie">
    <w:name w:val="Strong"/>
    <w:aliases w:val="Tekst treści (32) + Times New Roman"/>
    <w:basedOn w:val="Teksttreci3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8pt">
    <w:name w:val="Tekst treści (2) + 8 pt"/>
    <w:basedOn w:val="Teksttreci2"/>
    <w:uiPriority w:val="99"/>
    <w:rPr>
      <w:rFonts w:ascii="Calibri" w:hAnsi="Calibri" w:cs="Calibri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3Exact">
    <w:name w:val="Nagłówek #3 (3) Exact"/>
    <w:basedOn w:val="Domylnaczcionkaakapitu"/>
    <w:link w:val="Nagwek33"/>
    <w:uiPriority w:val="99"/>
    <w:rPr>
      <w:rFonts w:ascii="Calibri" w:hAnsi="Calibri" w:cs="Calibri"/>
      <w:sz w:val="22"/>
      <w:szCs w:val="22"/>
      <w:u w:val="none"/>
    </w:rPr>
  </w:style>
  <w:style w:type="character" w:customStyle="1" w:styleId="Nagwek33Odstpy1ptExact">
    <w:name w:val="Nagłówek #3 (3) + Odstępy 1 pt Exact"/>
    <w:basedOn w:val="Nagwek33Exact"/>
    <w:uiPriority w:val="99"/>
    <w:rPr>
      <w:rFonts w:ascii="Calibri" w:hAnsi="Calibri" w:cs="Calibri"/>
      <w:spacing w:val="30"/>
      <w:sz w:val="22"/>
      <w:szCs w:val="22"/>
      <w:u w:val="none"/>
    </w:rPr>
  </w:style>
  <w:style w:type="character" w:customStyle="1" w:styleId="Teksttreci5Exact2">
    <w:name w:val="Tekst treści (5) Exact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2Exact1">
    <w:name w:val="Tekst treści (2) Exact1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1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320">
    <w:name w:val="Nagłówek #3 (2)"/>
    <w:basedOn w:val="Nagwek32"/>
    <w:uiPriority w:val="99"/>
    <w:rPr>
      <w:rFonts w:ascii="Calibri" w:hAnsi="Calibri" w:cs="Calibri"/>
      <w:b/>
      <w:bCs/>
      <w:sz w:val="23"/>
      <w:szCs w:val="23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1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0">
    <w:name w:val="Tekst treści (7)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72">
    <w:name w:val="Tekst treści (7)2"/>
    <w:basedOn w:val="Teksttreci7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52">
    <w:name w:val="Tekst treści (5)2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8Exact">
    <w:name w:val="Tekst treści (8) Exact"/>
    <w:basedOn w:val="Domylnaczcionkaakapitu"/>
    <w:link w:val="Teksttreci8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2">
    <w:name w:val="Tekst treści (8) Exact2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8Exact1">
    <w:name w:val="Tekst treści (8) Exact1"/>
    <w:basedOn w:val="Teksttreci8Exact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5Exact1">
    <w:name w:val="Tekst treści (5) Exact1"/>
    <w:basedOn w:val="Teksttreci5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Exact">
    <w:name w:val="Tekst treści (9) Exact"/>
    <w:basedOn w:val="Domylnaczcionkaakapitu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Exact1">
    <w:name w:val="Tekst treści (9) Exact1"/>
    <w:basedOn w:val="Teksttreci9"/>
    <w:uiPriority w:val="99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48">
    <w:name w:val="Tekst treści (4) + 8"/>
    <w:aliases w:val="5 pt6,Kursywa Exact"/>
    <w:basedOn w:val="Teksttreci4"/>
    <w:uiPriority w:val="99"/>
    <w:rPr>
      <w:rFonts w:ascii="Calibri" w:hAnsi="Calibri" w:cs="Calibri"/>
      <w:i/>
      <w:iCs/>
      <w:sz w:val="17"/>
      <w:szCs w:val="17"/>
      <w:u w:val="none"/>
    </w:rPr>
  </w:style>
  <w:style w:type="character" w:customStyle="1" w:styleId="Podpistabeli3Exact1">
    <w:name w:val="Podpis tabeli (3) Exact1"/>
    <w:basedOn w:val="Podpistabeli3Exact"/>
    <w:uiPriority w:val="99"/>
    <w:rPr>
      <w:rFonts w:ascii="Calibri" w:hAnsi="Calibri" w:cs="Calibri"/>
      <w:b/>
      <w:bCs/>
      <w:sz w:val="14"/>
      <w:szCs w:val="14"/>
      <w:u w:val="none"/>
    </w:rPr>
  </w:style>
  <w:style w:type="character" w:customStyle="1" w:styleId="Teksttreci9Odstpy1ptExact">
    <w:name w:val="Tekst treści (9) + Odstępy 1 pt Exact"/>
    <w:basedOn w:val="Teksttreci9"/>
    <w:uiPriority w:val="99"/>
    <w:rPr>
      <w:rFonts w:ascii="Calibri" w:hAnsi="Calibri" w:cs="Calibri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Teksttreci10Exact">
    <w:name w:val="Tekst treści (10) Exact"/>
    <w:basedOn w:val="Domylnaczcionkaakapitu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Exact1">
    <w:name w:val="Tekst treści (10) Exact1"/>
    <w:basedOn w:val="Teksttreci10"/>
    <w:uiPriority w:val="9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9">
    <w:name w:val="Tekst treści (3) + 9"/>
    <w:aliases w:val="5 pt5,Bez kursywy Exact"/>
    <w:basedOn w:val="Teksttreci3"/>
    <w:uiPriority w:val="99"/>
    <w:rPr>
      <w:rFonts w:ascii="Calibri" w:hAnsi="Calibri" w:cs="Calibri"/>
      <w:i w:val="0"/>
      <w:iCs w:val="0"/>
      <w:sz w:val="19"/>
      <w:szCs w:val="19"/>
      <w:u w:val="none"/>
    </w:rPr>
  </w:style>
  <w:style w:type="character" w:customStyle="1" w:styleId="Teksttreci11Exact">
    <w:name w:val="Tekst treści (11) Exact"/>
    <w:basedOn w:val="Domylnaczcionkaakapitu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0">
    <w:name w:val="Tekst treści (10)_"/>
    <w:basedOn w:val="Domylnaczcionkaakapitu"/>
    <w:link w:val="Teksttreci10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25">
    <w:name w:val="Tekst treści (2)5"/>
    <w:basedOn w:val="Teksttreci2"/>
    <w:uiPriority w:val="99"/>
    <w:rPr>
      <w:rFonts w:ascii="Calibri" w:hAnsi="Calibri" w:cs="Calibri"/>
      <w:sz w:val="20"/>
      <w:szCs w:val="20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1010pt">
    <w:name w:val="Tekst treści (10) + 10 pt"/>
    <w:aliases w:val="Bez pogrubienia7"/>
    <w:basedOn w:val="Teksttreci10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Nagwek310pt">
    <w:name w:val="Nagłówek #3 + 10 pt"/>
    <w:aliases w:val="Bez pogrubienia6"/>
    <w:basedOn w:val="Nagwek3"/>
    <w:uiPriority w:val="99"/>
    <w:rPr>
      <w:rFonts w:ascii="Calibri" w:hAnsi="Calibri" w:cs="Calibri"/>
      <w:b w:val="0"/>
      <w:bCs w:val="0"/>
      <w:sz w:val="20"/>
      <w:szCs w:val="20"/>
      <w:u w:val="none"/>
    </w:rPr>
  </w:style>
  <w:style w:type="character" w:customStyle="1" w:styleId="Teksttreci100">
    <w:name w:val="Tekst treści (10)"/>
    <w:basedOn w:val="Teksttreci10"/>
    <w:uiPriority w:val="99"/>
    <w:rPr>
      <w:rFonts w:ascii="Calibri" w:hAnsi="Calibri" w:cs="Calibri"/>
      <w:b/>
      <w:bCs/>
      <w:sz w:val="21"/>
      <w:szCs w:val="21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Teksttreci102">
    <w:name w:val="Tekst treści (10)2"/>
    <w:basedOn w:val="Teksttreci10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Nagweklubstopka9pt">
    <w:name w:val="Nagłówek lub stopka + 9 pt"/>
    <w:aliases w:val="Bez pogrubienia5"/>
    <w:basedOn w:val="Nagweklubstopka"/>
    <w:uiPriority w:val="99"/>
    <w:rPr>
      <w:rFonts w:ascii="Calibri" w:hAnsi="Calibri" w:cs="Calibri"/>
      <w:b w:val="0"/>
      <w:bCs w:val="0"/>
      <w:i/>
      <w:iCs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Teksttreci9Pogrubienie">
    <w:name w:val="Tekst treści (9) + Pogrubienie"/>
    <w:aliases w:val="Kursywa3"/>
    <w:basedOn w:val="Teksttreci9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Teksttreci13Bezpogrubienia">
    <w:name w:val="Tekst treści (13) + Bez pogrubienia"/>
    <w:aliases w:val="Bez kursywy9"/>
    <w:basedOn w:val="Teksttreci13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Teksttreci1424pt">
    <w:name w:val="Tekst treści (14) + 24 pt"/>
    <w:aliases w:val="Bez kursywy8"/>
    <w:basedOn w:val="Teksttreci14"/>
    <w:uiPriority w:val="99"/>
    <w:rPr>
      <w:rFonts w:ascii="Calibri" w:hAnsi="Calibri" w:cs="Calibri"/>
      <w:i w:val="0"/>
      <w:iCs w:val="0"/>
      <w:noProof/>
      <w:sz w:val="48"/>
      <w:szCs w:val="48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Calibri" w:hAnsi="Calibri" w:cs="Calibri"/>
      <w:i/>
      <w:iCs/>
      <w:sz w:val="24"/>
      <w:szCs w:val="24"/>
      <w:u w:val="none"/>
    </w:rPr>
  </w:style>
  <w:style w:type="character" w:customStyle="1" w:styleId="Spistreci24pt">
    <w:name w:val="Spis treści + 24 pt"/>
    <w:aliases w:val="Bez kursywy7"/>
    <w:basedOn w:val="Spistreci"/>
    <w:uiPriority w:val="99"/>
    <w:rPr>
      <w:rFonts w:ascii="Calibri" w:hAnsi="Calibri" w:cs="Calibri"/>
      <w:i w:val="0"/>
      <w:iCs w:val="0"/>
      <w:sz w:val="48"/>
      <w:szCs w:val="48"/>
      <w:u w:val="none"/>
    </w:rPr>
  </w:style>
  <w:style w:type="character" w:customStyle="1" w:styleId="Spistreci2">
    <w:name w:val="Spis treści (2)_"/>
    <w:basedOn w:val="Domylnaczcionkaakapitu"/>
    <w:link w:val="Spistreci20"/>
    <w:uiPriority w:val="99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Spistreci2Bezpogrubienia">
    <w:name w:val="Spis treści (2) + Bez pogrubienia"/>
    <w:aliases w:val="Bez kursywy6"/>
    <w:basedOn w:val="Spistreci2"/>
    <w:uiPriority w:val="99"/>
    <w:rPr>
      <w:rFonts w:ascii="Calibri" w:hAnsi="Calibri" w:cs="Calibri"/>
      <w:b w:val="0"/>
      <w:bCs w:val="0"/>
      <w:i w:val="0"/>
      <w:iCs w:val="0"/>
      <w:noProof/>
      <w:sz w:val="22"/>
      <w:szCs w:val="22"/>
      <w:u w:val="none"/>
    </w:rPr>
  </w:style>
  <w:style w:type="character" w:customStyle="1" w:styleId="Teksttreci13Bezpogrubienia1">
    <w:name w:val="Tekst treści (13) + Bez pogrubienia1"/>
    <w:aliases w:val="Bez kursywy5,Odstępy 1 pt1"/>
    <w:basedOn w:val="Teksttreci13"/>
    <w:uiPriority w:val="99"/>
    <w:rPr>
      <w:rFonts w:ascii="Calibri" w:hAnsi="Calibri" w:cs="Calibri"/>
      <w:b w:val="0"/>
      <w:bCs w:val="0"/>
      <w:i w:val="0"/>
      <w:iCs w:val="0"/>
      <w:spacing w:val="30"/>
      <w:sz w:val="22"/>
      <w:szCs w:val="22"/>
      <w:u w:val="none"/>
    </w:rPr>
  </w:style>
  <w:style w:type="character" w:customStyle="1" w:styleId="Teksttreci1310pt">
    <w:name w:val="Tekst treści (13) + 10 pt"/>
    <w:aliases w:val="Bez pogrubienia4,Bez kursywy4"/>
    <w:basedOn w:val="Teksttreci13"/>
    <w:uiPriority w:val="99"/>
    <w:rPr>
      <w:rFonts w:ascii="Calibri" w:hAnsi="Calibri" w:cs="Calibri"/>
      <w:b w:val="0"/>
      <w:bCs w:val="0"/>
      <w:i w:val="0"/>
      <w:iCs w:val="0"/>
      <w:sz w:val="20"/>
      <w:szCs w:val="20"/>
      <w:u w:val="none"/>
    </w:rPr>
  </w:style>
  <w:style w:type="character" w:customStyle="1" w:styleId="Teksttreci29pt1">
    <w:name w:val="Tekst treści (2) + 9 pt1"/>
    <w:aliases w:val="Kursywa2"/>
    <w:basedOn w:val="Teksttreci2"/>
    <w:uiPriority w:val="99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24">
    <w:name w:val="Tekst treści (2)4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Calibri" w:hAnsi="Calibri" w:cs="Calibri"/>
      <w:b/>
      <w:bCs/>
      <w:sz w:val="23"/>
      <w:szCs w:val="23"/>
      <w:u w:val="none"/>
    </w:rPr>
  </w:style>
  <w:style w:type="character" w:customStyle="1" w:styleId="Nagweklubstopka10">
    <w:name w:val="Nagłówek lub stopka + 10"/>
    <w:aliases w:val="5 pt4,Bez pogrubienia3,Bez kursywy3"/>
    <w:basedOn w:val="Nagweklubstopka"/>
    <w:uiPriority w:val="99"/>
    <w:rPr>
      <w:rFonts w:ascii="Calibri" w:hAnsi="Calibri" w:cs="Calibri"/>
      <w:b w:val="0"/>
      <w:bCs w:val="0"/>
      <w:i w:val="0"/>
      <w:iCs w:val="0"/>
      <w:sz w:val="21"/>
      <w:szCs w:val="21"/>
      <w:u w:val="none"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">
    <w:name w:val="Tekst treści (16)_"/>
    <w:basedOn w:val="Domylnaczcionkaakapitu"/>
    <w:link w:val="Teksttreci16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Podpistabeli5">
    <w:name w:val="Podpis tabeli (5)_"/>
    <w:basedOn w:val="Domylnaczcionkaakapitu"/>
    <w:link w:val="Podpistabeli50"/>
    <w:uiPriority w:val="99"/>
    <w:rPr>
      <w:rFonts w:ascii="Calibri" w:hAnsi="Calibri" w:cs="Calibri"/>
      <w:sz w:val="20"/>
      <w:szCs w:val="20"/>
      <w:u w:val="none"/>
    </w:rPr>
  </w:style>
  <w:style w:type="character" w:customStyle="1" w:styleId="Podpistabeli6">
    <w:name w:val="Podpis tabeli (6)_"/>
    <w:basedOn w:val="Domylnaczcionkaakapitu"/>
    <w:link w:val="Podpistabeli60"/>
    <w:uiPriority w:val="99"/>
    <w:rPr>
      <w:rFonts w:ascii="Calibri" w:hAnsi="Calibri" w:cs="Calibri"/>
      <w:sz w:val="21"/>
      <w:szCs w:val="21"/>
      <w:u w:val="none"/>
    </w:rPr>
  </w:style>
  <w:style w:type="character" w:customStyle="1" w:styleId="Teksttreci2TimesNewRoman">
    <w:name w:val="Tekst treści (2) + Times New Roman"/>
    <w:aliases w:val="11 pt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TimesNewRoman3">
    <w:name w:val="Tekst treści (2) + Times New Roman3"/>
    <w:aliases w:val="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Podpistabeli7">
    <w:name w:val="Podpis tabeli (7)_"/>
    <w:basedOn w:val="Domylnaczcionkaakapitu"/>
    <w:link w:val="Podpistabeli71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70">
    <w:name w:val="Podpis tabeli (7)"/>
    <w:basedOn w:val="Podpistabeli7"/>
    <w:uiPriority w:val="99"/>
    <w:rPr>
      <w:rFonts w:ascii="Calibri" w:hAnsi="Calibri" w:cs="Calibri"/>
      <w:sz w:val="22"/>
      <w:szCs w:val="22"/>
      <w:u w:val="none"/>
    </w:rPr>
  </w:style>
  <w:style w:type="character" w:customStyle="1" w:styleId="Podpistabeli2">
    <w:name w:val="Podpis tabeli (2)_"/>
    <w:basedOn w:val="Domylnaczcionkaakapitu"/>
    <w:link w:val="Podpistabeli21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20">
    <w:name w:val="Podpis tabeli (2)"/>
    <w:basedOn w:val="Podpistabeli2"/>
    <w:uiPriority w:val="99"/>
    <w:rPr>
      <w:rFonts w:ascii="Calibri" w:hAnsi="Calibri" w:cs="Calibri"/>
      <w:b/>
      <w:bCs/>
      <w:sz w:val="21"/>
      <w:szCs w:val="21"/>
      <w:u w:val="none"/>
    </w:rPr>
  </w:style>
  <w:style w:type="character" w:customStyle="1" w:styleId="Podpistabeli8">
    <w:name w:val="Podpis tabeli (8)_"/>
    <w:basedOn w:val="Domylnaczcionkaakapitu"/>
    <w:link w:val="Podpistabeli81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Podpistabeli80">
    <w:name w:val="Podpis tabeli (8)"/>
    <w:basedOn w:val="Podpistabeli8"/>
    <w:uiPriority w:val="99"/>
    <w:rPr>
      <w:rFonts w:ascii="Microsoft Sans Serif" w:hAnsi="Microsoft Sans Serif" w:cs="Microsoft Sans Serif"/>
      <w:sz w:val="11"/>
      <w:szCs w:val="11"/>
      <w:u w:val="none"/>
    </w:rPr>
  </w:style>
  <w:style w:type="character" w:customStyle="1" w:styleId="Teksttreci18Exact">
    <w:name w:val="Tekst treści (18) Exact"/>
    <w:basedOn w:val="Domylnaczcionkaakapitu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19">
    <w:name w:val="Tekst treści (19)_"/>
    <w:basedOn w:val="Domylnaczcionkaakapitu"/>
    <w:link w:val="Teksttreci190"/>
    <w:uiPriority w:val="99"/>
    <w:rPr>
      <w:rFonts w:ascii="Times New Roman" w:hAnsi="Times New Roman" w:cs="Times New Roman"/>
      <w:u w:val="none"/>
    </w:rPr>
  </w:style>
  <w:style w:type="character" w:customStyle="1" w:styleId="Teksttreci21Exact">
    <w:name w:val="Tekst treści (21) Exact"/>
    <w:basedOn w:val="Domylnaczcionkaakapitu"/>
    <w:link w:val="Teksttreci210"/>
    <w:uiPriority w:val="99"/>
    <w:rPr>
      <w:rFonts w:ascii="Microsoft Sans Serif" w:hAnsi="Microsoft Sans Serif" w:cs="Microsoft Sans Serif"/>
      <w:spacing w:val="0"/>
      <w:sz w:val="13"/>
      <w:szCs w:val="13"/>
      <w:u w:val="none"/>
    </w:rPr>
  </w:style>
  <w:style w:type="character" w:customStyle="1" w:styleId="Teksttreci22Exact">
    <w:name w:val="Tekst treści (22) Exact"/>
    <w:basedOn w:val="Domylnaczcionkaakapitu"/>
    <w:link w:val="Teksttreci22"/>
    <w:uiPriority w:val="99"/>
    <w:rPr>
      <w:rFonts w:ascii="Calibri" w:hAnsi="Calibri" w:cs="Calibri"/>
      <w:spacing w:val="0"/>
      <w:sz w:val="8"/>
      <w:szCs w:val="8"/>
      <w:u w:val="none"/>
    </w:rPr>
  </w:style>
  <w:style w:type="character" w:customStyle="1" w:styleId="Teksttreci23Exact">
    <w:name w:val="Tekst treści (23) Exact"/>
    <w:basedOn w:val="Domylnaczcionkaakapitu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0Exact">
    <w:name w:val="Tekst treści (20) Exact"/>
    <w:basedOn w:val="Domylnaczcionkaakapitu"/>
    <w:uiPriority w:val="99"/>
    <w:rPr>
      <w:rFonts w:ascii="Calibri" w:hAnsi="Calibri" w:cs="Calibri"/>
      <w:sz w:val="12"/>
      <w:szCs w:val="12"/>
      <w:u w:val="none"/>
    </w:rPr>
  </w:style>
  <w:style w:type="character" w:customStyle="1" w:styleId="Nagwek1Exact">
    <w:name w:val="Nagłówek #1 Exact"/>
    <w:basedOn w:val="Domylnaczcionkaakapitu"/>
    <w:link w:val="Nagwek1"/>
    <w:uiPriority w:val="99"/>
    <w:rPr>
      <w:rFonts w:ascii="Impact" w:hAnsi="Impact" w:cs="Impact"/>
      <w:spacing w:val="-30"/>
      <w:sz w:val="54"/>
      <w:szCs w:val="54"/>
      <w:u w:val="none"/>
    </w:rPr>
  </w:style>
  <w:style w:type="character" w:customStyle="1" w:styleId="Teksttreci25Exact">
    <w:name w:val="Tekst treści (25) Exact"/>
    <w:basedOn w:val="Domylnaczcionkaakapitu"/>
    <w:link w:val="Teksttreci250"/>
    <w:uiPriority w:val="99"/>
    <w:rPr>
      <w:rFonts w:ascii="Franklin Gothic Heavy" w:hAnsi="Franklin Gothic Heavy" w:cs="Franklin Gothic Heavy"/>
      <w:i/>
      <w:iCs/>
      <w:spacing w:val="-10"/>
      <w:sz w:val="12"/>
      <w:szCs w:val="12"/>
      <w:u w:val="none"/>
    </w:rPr>
  </w:style>
  <w:style w:type="character" w:customStyle="1" w:styleId="Teksttreci25Bezkursywy">
    <w:name w:val="Tekst treści (25) + Bez kursywy"/>
    <w:aliases w:val="Odstępy 0 pt Exact"/>
    <w:basedOn w:val="Teksttreci25Exact"/>
    <w:uiPriority w:val="99"/>
    <w:rPr>
      <w:rFonts w:ascii="Franklin Gothic Heavy" w:hAnsi="Franklin Gothic Heavy" w:cs="Franklin Gothic Heavy"/>
      <w:i w:val="0"/>
      <w:iCs w:val="0"/>
      <w:spacing w:val="0"/>
      <w:sz w:val="12"/>
      <w:szCs w:val="12"/>
      <w:u w:val="none"/>
    </w:rPr>
  </w:style>
  <w:style w:type="character" w:customStyle="1" w:styleId="Nagweklubstopka5pt">
    <w:name w:val="Nagłówek lub stopka + 5 pt"/>
    <w:aliases w:val="Bez pogrubienia2,Bez kursywy2"/>
    <w:basedOn w:val="Nagweklubstopka"/>
    <w:uiPriority w:val="99"/>
    <w:rPr>
      <w:rFonts w:ascii="Calibri" w:hAnsi="Calibri" w:cs="Calibri"/>
      <w:b w:val="0"/>
      <w:bCs w:val="0"/>
      <w:i w:val="0"/>
      <w:iCs w:val="0"/>
      <w:sz w:val="10"/>
      <w:szCs w:val="10"/>
      <w:u w:val="none"/>
    </w:rPr>
  </w:style>
  <w:style w:type="character" w:customStyle="1" w:styleId="Teksttreci200">
    <w:name w:val="Tekst treści (20)_"/>
    <w:basedOn w:val="Domylnaczcionkaakapitu"/>
    <w:link w:val="Teksttreci201"/>
    <w:uiPriority w:val="99"/>
    <w:rPr>
      <w:rFonts w:ascii="Calibri" w:hAnsi="Calibri" w:cs="Calibri"/>
      <w:sz w:val="12"/>
      <w:szCs w:val="12"/>
      <w:u w:val="none"/>
    </w:rPr>
  </w:style>
  <w:style w:type="character" w:customStyle="1" w:styleId="Teksttreci240">
    <w:name w:val="Tekst treści (24)_"/>
    <w:basedOn w:val="Domylnaczcionkaakapitu"/>
    <w:link w:val="Teksttreci241"/>
    <w:uiPriority w:val="99"/>
    <w:rPr>
      <w:rFonts w:ascii="Calibri" w:hAnsi="Calibri" w:cs="Calibri"/>
      <w:sz w:val="18"/>
      <w:szCs w:val="18"/>
      <w:u w:val="none"/>
    </w:rPr>
  </w:style>
  <w:style w:type="character" w:customStyle="1" w:styleId="Teksttreci249">
    <w:name w:val="Tekst treści (24) + 9"/>
    <w:aliases w:val="5 pt3"/>
    <w:basedOn w:val="Teksttreci240"/>
    <w:uiPriority w:val="99"/>
    <w:rPr>
      <w:rFonts w:ascii="Calibri" w:hAnsi="Calibri" w:cs="Calibri"/>
      <w:sz w:val="19"/>
      <w:szCs w:val="19"/>
      <w:u w:val="none"/>
    </w:rPr>
  </w:style>
  <w:style w:type="character" w:customStyle="1" w:styleId="Nagwek34">
    <w:name w:val="Nagłówek #3 (4)_"/>
    <w:basedOn w:val="Domylnaczcionkaakapitu"/>
    <w:link w:val="Nagwek34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412pt">
    <w:name w:val="Nagłówek #3 (4) + 12 pt"/>
    <w:basedOn w:val="Nagwek3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911pt">
    <w:name w:val="Tekst treści (19) + 11 pt"/>
    <w:basedOn w:val="Teksttreci19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6Exact">
    <w:name w:val="Tekst treści (26) Exact"/>
    <w:basedOn w:val="Domylnaczcionkaakapitu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3Sylfaen">
    <w:name w:val="Tekst treści (23) + Sylfaen"/>
    <w:aliases w:val="9,5 pt2,Kursywa Exact1"/>
    <w:basedOn w:val="Teksttreci23"/>
    <w:uiPriority w:val="99"/>
    <w:rPr>
      <w:rFonts w:ascii="Sylfaen" w:hAnsi="Sylfaen" w:cs="Sylfaen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3Exact2">
    <w:name w:val="Tekst treści (23) Exact2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3Exact1">
    <w:name w:val="Tekst treści (23) Exact1"/>
    <w:basedOn w:val="Teksttreci23"/>
    <w:uiPriority w:val="99"/>
    <w:rPr>
      <w:rFonts w:ascii="Verdana" w:hAnsi="Verdana" w:cs="Verdana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28Exact">
    <w:name w:val="Tekst treści (28) Exact"/>
    <w:basedOn w:val="Domylnaczcionkaakapitu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Exact1">
    <w:name w:val="Tekst treści (28) Exact1"/>
    <w:basedOn w:val="Teksttreci281"/>
    <w:uiPriority w:val="99"/>
    <w:rPr>
      <w:rFonts w:ascii="Verdana" w:hAnsi="Verdana" w:cs="Verdana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eksttreci29Exact">
    <w:name w:val="Tekst treści (29) Exact"/>
    <w:basedOn w:val="Domylnaczcionkaakapitu"/>
    <w:link w:val="Teksttreci290"/>
    <w:uiPriority w:val="99"/>
    <w:rPr>
      <w:rFonts w:ascii="Calibri" w:hAnsi="Calibri" w:cs="Calibri"/>
      <w:sz w:val="14"/>
      <w:szCs w:val="14"/>
      <w:u w:val="none"/>
    </w:rPr>
  </w:style>
  <w:style w:type="character" w:customStyle="1" w:styleId="Teksttreci260">
    <w:name w:val="Tekst treści (26)_"/>
    <w:basedOn w:val="Domylnaczcionkaakapitu"/>
    <w:link w:val="Teksttreci2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62">
    <w:name w:val="Tekst treści (26)"/>
    <w:basedOn w:val="Teksttreci260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Nagwek35">
    <w:name w:val="Nagłówek #3 (5)_"/>
    <w:basedOn w:val="Domylnaczcionkaakapitu"/>
    <w:link w:val="Nagwek3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Nagwek350">
    <w:name w:val="Nagłówek #3 (5)"/>
    <w:basedOn w:val="Nagwek35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Teksttreci2611pt">
    <w:name w:val="Tekst treści (26) + 11 pt"/>
    <w:aliases w:val="Bez pogrubienia1"/>
    <w:basedOn w:val="Teksttreci260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Teksttreci270">
    <w:name w:val="Tekst treści (27)_"/>
    <w:basedOn w:val="Domylnaczcionkaakapitu"/>
    <w:link w:val="Teksttreci271"/>
    <w:uiPriority w:val="99"/>
    <w:rPr>
      <w:rFonts w:ascii="Sylfaen" w:hAnsi="Sylfaen" w:cs="Sylfaen"/>
      <w:i/>
      <w:iCs/>
      <w:sz w:val="19"/>
      <w:szCs w:val="19"/>
      <w:u w:val="none"/>
    </w:rPr>
  </w:style>
  <w:style w:type="character" w:customStyle="1" w:styleId="Nagwek36">
    <w:name w:val="Nagłówek #3 (6)_"/>
    <w:basedOn w:val="Domylnaczcionkaakapitu"/>
    <w:link w:val="Nagwek36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360">
    <w:name w:val="Nagłówek #3 (6)"/>
    <w:basedOn w:val="Nagwek36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3">
    <w:name w:val="Tekst treści (23)_"/>
    <w:basedOn w:val="Domylnaczcionkaakapitu"/>
    <w:link w:val="Teksttreci230"/>
    <w:uiPriority w:val="99"/>
    <w:rPr>
      <w:rFonts w:ascii="Verdana" w:hAnsi="Verdana" w:cs="Verdana"/>
      <w:sz w:val="15"/>
      <w:szCs w:val="15"/>
      <w:u w:val="none"/>
    </w:rPr>
  </w:style>
  <w:style w:type="character" w:customStyle="1" w:styleId="Teksttreci2310pt">
    <w:name w:val="Tekst treści (23) + 10 pt"/>
    <w:basedOn w:val="Teksttreci23"/>
    <w:uiPriority w:val="99"/>
    <w:rPr>
      <w:rFonts w:ascii="Verdana" w:hAnsi="Verdana" w:cs="Verdana"/>
      <w:sz w:val="20"/>
      <w:szCs w:val="20"/>
      <w:u w:val="none"/>
    </w:rPr>
  </w:style>
  <w:style w:type="character" w:customStyle="1" w:styleId="Teksttreci281">
    <w:name w:val="Tekst treści (28)_"/>
    <w:basedOn w:val="Domylnaczcionkaakapitu"/>
    <w:link w:val="Teksttreci2810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82">
    <w:name w:val="Tekst treści (28)"/>
    <w:basedOn w:val="Teksttreci281"/>
    <w:uiPriority w:val="99"/>
    <w:rPr>
      <w:rFonts w:ascii="Verdana" w:hAnsi="Verdana" w:cs="Verdana"/>
      <w:sz w:val="13"/>
      <w:szCs w:val="13"/>
      <w:u w:val="none"/>
    </w:rPr>
  </w:style>
  <w:style w:type="character" w:customStyle="1" w:styleId="Teksttreci23Corbel">
    <w:name w:val="Tekst treści (23) + Corbel"/>
    <w:aliases w:val="10 pt"/>
    <w:basedOn w:val="Teksttreci23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Nagwek37">
    <w:name w:val="Nagłówek #3 (7)_"/>
    <w:basedOn w:val="Domylnaczcionkaakapitu"/>
    <w:link w:val="Nagwek370"/>
    <w:uiPriority w:val="99"/>
    <w:rPr>
      <w:rFonts w:ascii="Times New Roman" w:hAnsi="Times New Roman" w:cs="Times New Roman"/>
      <w:u w:val="none"/>
    </w:rPr>
  </w:style>
  <w:style w:type="character" w:customStyle="1" w:styleId="NagweklubstopkaTimesNewRoman">
    <w:name w:val="Nagłówek lub stopka + Times New Roman"/>
    <w:aliases w:val="8,5 pt1,Bez kursywy1"/>
    <w:basedOn w:val="Nagweklubstopka"/>
    <w:uiPriority w:val="99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Teksttreci1612pt">
    <w:name w:val="Tekst treści (16) + 12 pt"/>
    <w:basedOn w:val="Teksttreci16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Teksttreci160">
    <w:name w:val="Tekst treści (16)"/>
    <w:basedOn w:val="Teksttreci16"/>
    <w:uiPriority w:val="9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Teksttreci1612pt1">
    <w:name w:val="Tekst treści (16) + 12 pt1"/>
    <w:aliases w:val="Kursywa1"/>
    <w:basedOn w:val="Teksttreci16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62">
    <w:name w:val="Tekst treści (16)2"/>
    <w:basedOn w:val="Teksttreci16"/>
    <w:uiPriority w:val="99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Nagwek3711pt">
    <w:name w:val="Nagłówek #3 (7) + 11 pt"/>
    <w:basedOn w:val="Nagwek37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31">
    <w:name w:val="Tekst treści (2)3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220">
    <w:name w:val="Tekst treści (2)2"/>
    <w:basedOn w:val="Teksttreci2"/>
    <w:uiPriority w:val="99"/>
    <w:rPr>
      <w:rFonts w:ascii="Calibri" w:hAnsi="Calibri" w:cs="Calibri"/>
      <w:sz w:val="20"/>
      <w:szCs w:val="20"/>
      <w:u w:val="none"/>
    </w:rPr>
  </w:style>
  <w:style w:type="character" w:customStyle="1" w:styleId="Teksttreci300">
    <w:name w:val="Tekst treści (30)_"/>
    <w:basedOn w:val="Domylnaczcionkaakapitu"/>
    <w:link w:val="Teksttreci301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">
    <w:name w:val="Tekst treści (30)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4">
    <w:name w:val="Tekst treści (30)4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3">
    <w:name w:val="Tekst treści (30)3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020">
    <w:name w:val="Tekst treści (30)2"/>
    <w:basedOn w:val="Teksttreci300"/>
    <w:uiPriority w:val="99"/>
    <w:rPr>
      <w:rFonts w:ascii="Calibri" w:hAnsi="Calibri" w:cs="Calibri"/>
      <w:b/>
      <w:bCs/>
      <w:sz w:val="13"/>
      <w:szCs w:val="13"/>
      <w:u w:val="none"/>
    </w:rPr>
  </w:style>
  <w:style w:type="character" w:customStyle="1" w:styleId="Teksttreci31">
    <w:name w:val="Tekst treści (31)_"/>
    <w:basedOn w:val="Domylnaczcionkaakapitu"/>
    <w:link w:val="Teksttreci311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32">
    <w:name w:val="Tekst treści (32)_"/>
    <w:basedOn w:val="Domylnaczcionkaakapitu"/>
    <w:link w:val="Teksttreci321"/>
    <w:uiPriority w:val="99"/>
    <w:rPr>
      <w:rFonts w:ascii="Sylfaen" w:hAnsi="Sylfaen" w:cs="Sylfaen"/>
      <w:sz w:val="20"/>
      <w:szCs w:val="20"/>
      <w:u w:val="none"/>
    </w:rPr>
  </w:style>
  <w:style w:type="character" w:customStyle="1" w:styleId="Teksttreci320">
    <w:name w:val="Tekst treści (32)"/>
    <w:basedOn w:val="Teksttreci32"/>
    <w:uiPriority w:val="99"/>
    <w:rPr>
      <w:rFonts w:ascii="Sylfaen" w:hAnsi="Sylfaen" w:cs="Sylfaen"/>
      <w:sz w:val="20"/>
      <w:szCs w:val="20"/>
      <w:u w:val="single"/>
      <w:lang w:val="en-US" w:eastAsia="en-US"/>
    </w:rPr>
  </w:style>
  <w:style w:type="character" w:customStyle="1" w:styleId="Teksttreci15Exact">
    <w:name w:val="Tekst treści (15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19Exact">
    <w:name w:val="Tekst treści (19) Exact"/>
    <w:basedOn w:val="Domylnaczcionkaakapitu"/>
    <w:uiPriority w:val="99"/>
    <w:rPr>
      <w:rFonts w:ascii="Times New Roman" w:hAnsi="Times New Roman" w:cs="Times New Roman"/>
      <w:u w:val="none"/>
    </w:rPr>
  </w:style>
  <w:style w:type="character" w:customStyle="1" w:styleId="Teksttreci16Exact">
    <w:name w:val="Tekst treści (16) Exact"/>
    <w:basedOn w:val="Domylnaczcionkaakapitu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310">
    <w:name w:val="Tekst treści (31)"/>
    <w:basedOn w:val="Teksttreci31"/>
    <w:uiPriority w:val="99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eksttreci322">
    <w:name w:val="Tekst treści (32)2"/>
    <w:basedOn w:val="Teksttreci32"/>
    <w:uiPriority w:val="99"/>
    <w:rPr>
      <w:rFonts w:ascii="Sylfaen" w:hAnsi="Sylfaen" w:cs="Sylfaen"/>
      <w:sz w:val="20"/>
      <w:szCs w:val="20"/>
      <w:u w:val="single"/>
    </w:rPr>
  </w:style>
  <w:style w:type="character" w:customStyle="1" w:styleId="Teksttreci2Sylfaen">
    <w:name w:val="Tekst treści (2) + Sylfaen"/>
    <w:basedOn w:val="Teksttreci2"/>
    <w:uiPriority w:val="99"/>
    <w:rPr>
      <w:rFonts w:ascii="Sylfaen" w:hAnsi="Sylfaen" w:cs="Sylfaen"/>
      <w:sz w:val="20"/>
      <w:szCs w:val="20"/>
      <w:u w:val="none"/>
    </w:rPr>
  </w:style>
  <w:style w:type="paragraph" w:customStyle="1" w:styleId="Stopka21">
    <w:name w:val="Stopka (2)1"/>
    <w:basedOn w:val="Normalny"/>
    <w:link w:val="Stopka2"/>
    <w:uiPriority w:val="99"/>
    <w:pPr>
      <w:shd w:val="clear" w:color="auto" w:fill="FFFFFF"/>
      <w:spacing w:after="6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before="60" w:line="269" w:lineRule="exact"/>
      <w:jc w:val="both"/>
    </w:pPr>
    <w:rPr>
      <w:rFonts w:ascii="Calibri" w:hAnsi="Calibri" w:cs="Calibri"/>
      <w:color w:val="auto"/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Pr>
      <w:rFonts w:cs="Arial Unicode MS"/>
      <w:color w:val="000000"/>
    </w:rPr>
  </w:style>
  <w:style w:type="paragraph" w:customStyle="1" w:styleId="Stopka30">
    <w:name w:val="Stopka (3)"/>
    <w:basedOn w:val="Normalny"/>
    <w:link w:val="Stopka3"/>
    <w:uiPriority w:val="99"/>
    <w:pPr>
      <w:shd w:val="clear" w:color="auto" w:fill="FFFFFF"/>
      <w:spacing w:line="245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Stopka41">
    <w:name w:val="Stopka (4)1"/>
    <w:basedOn w:val="Normalny"/>
    <w:link w:val="Stopka4"/>
    <w:uiPriority w:val="99"/>
    <w:pPr>
      <w:shd w:val="clear" w:color="auto" w:fill="FFFFFF"/>
      <w:spacing w:before="120" w:line="202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Stopka51">
    <w:name w:val="Stopka (5)1"/>
    <w:basedOn w:val="Normalny"/>
    <w:link w:val="Stopka5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Stopka60">
    <w:name w:val="Stopka (6)"/>
    <w:basedOn w:val="Normalny"/>
    <w:link w:val="Stopka6"/>
    <w:uiPriority w:val="99"/>
    <w:pPr>
      <w:shd w:val="clear" w:color="auto" w:fill="FFFFFF"/>
      <w:spacing w:line="230" w:lineRule="exact"/>
      <w:ind w:hanging="440"/>
      <w:jc w:val="both"/>
    </w:pPr>
    <w:rPr>
      <w:rFonts w:ascii="Sylfaen" w:hAnsi="Sylfaen" w:cs="Sylfaen"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321">
    <w:name w:val="Nagłówek #3 (2)1"/>
    <w:basedOn w:val="Normalny"/>
    <w:link w:val="Nagwek32"/>
    <w:uiPriority w:val="99"/>
    <w:pPr>
      <w:shd w:val="clear" w:color="auto" w:fill="FFFFFF"/>
      <w:spacing w:after="180" w:line="293" w:lineRule="exact"/>
      <w:jc w:val="center"/>
      <w:outlineLvl w:val="2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80" w:line="235" w:lineRule="exact"/>
      <w:jc w:val="center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exact"/>
      <w:ind w:hanging="480"/>
      <w:jc w:val="center"/>
    </w:pPr>
    <w:rPr>
      <w:rFonts w:ascii="Calibri" w:hAnsi="Calibri" w:cs="Calibri"/>
      <w:color w:val="auto"/>
      <w:sz w:val="20"/>
      <w:szCs w:val="20"/>
    </w:rPr>
  </w:style>
  <w:style w:type="paragraph" w:customStyle="1" w:styleId="Podpistabeli21">
    <w:name w:val="Podpis tabeli (2)1"/>
    <w:basedOn w:val="Normalny"/>
    <w:link w:val="Podpistabeli2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3">
    <w:name w:val="Podpis tabeli (3)"/>
    <w:basedOn w:val="Normalny"/>
    <w:link w:val="Podpistabeli3Exact"/>
    <w:uiPriority w:val="99"/>
    <w:pPr>
      <w:shd w:val="clear" w:color="auto" w:fill="FFFFFF"/>
      <w:spacing w:before="60" w:line="144" w:lineRule="exact"/>
      <w:jc w:val="right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line="192" w:lineRule="exact"/>
      <w:ind w:hanging="420"/>
      <w:outlineLvl w:val="2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line="192" w:lineRule="exact"/>
      <w:ind w:hanging="400"/>
    </w:pPr>
    <w:rPr>
      <w:rFonts w:ascii="Calibri" w:hAnsi="Calibri" w:cs="Calibri"/>
      <w:b/>
      <w:bCs/>
      <w:color w:val="auto"/>
      <w:sz w:val="14"/>
      <w:szCs w:val="14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226" w:lineRule="exact"/>
      <w:jc w:val="both"/>
    </w:pPr>
    <w:rPr>
      <w:rFonts w:ascii="Calibri" w:hAnsi="Calibri" w:cs="Calibri"/>
      <w:i/>
      <w:iCs/>
      <w:color w:val="auto"/>
      <w:sz w:val="16"/>
      <w:szCs w:val="16"/>
    </w:rPr>
  </w:style>
  <w:style w:type="paragraph" w:customStyle="1" w:styleId="Teksttreci61">
    <w:name w:val="Tekst treści (6)1"/>
    <w:basedOn w:val="Normalny"/>
    <w:link w:val="Teksttreci6"/>
    <w:uiPriority w:val="99"/>
    <w:pPr>
      <w:shd w:val="clear" w:color="auto" w:fill="FFFFFF"/>
      <w:spacing w:before="720" w:line="240" w:lineRule="atLeast"/>
      <w:jc w:val="both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Podpistabeli4">
    <w:name w:val="Podpis tabeli (4)"/>
    <w:basedOn w:val="Normalny"/>
    <w:link w:val="Podpistabeli4Exact"/>
    <w:uiPriority w:val="99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7"/>
      <w:szCs w:val="17"/>
    </w:rPr>
  </w:style>
  <w:style w:type="paragraph" w:customStyle="1" w:styleId="Nagwek33">
    <w:name w:val="Nagłówek #3 (3)"/>
    <w:basedOn w:val="Normalny"/>
    <w:link w:val="Nagwek33Exact"/>
    <w:uiPriority w:val="99"/>
    <w:pPr>
      <w:shd w:val="clear" w:color="auto" w:fill="FFFFFF"/>
      <w:spacing w:line="240" w:lineRule="atLeast"/>
      <w:outlineLvl w:val="2"/>
    </w:pPr>
    <w:rPr>
      <w:rFonts w:ascii="Calibri" w:hAnsi="Calibri" w:cs="Calibri"/>
      <w:color w:val="auto"/>
      <w:sz w:val="22"/>
      <w:szCs w:val="22"/>
    </w:rPr>
  </w:style>
  <w:style w:type="paragraph" w:customStyle="1" w:styleId="Teksttreci71">
    <w:name w:val="Tekst treści (7)1"/>
    <w:basedOn w:val="Normalny"/>
    <w:link w:val="Teksttreci7"/>
    <w:uiPriority w:val="99"/>
    <w:pPr>
      <w:shd w:val="clear" w:color="auto" w:fill="FFFFFF"/>
      <w:spacing w:line="197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Teksttreci8">
    <w:name w:val="Tekst treści (8)"/>
    <w:basedOn w:val="Normalny"/>
    <w:link w:val="Teksttreci8Exact"/>
    <w:uiPriority w:val="99"/>
    <w:pPr>
      <w:shd w:val="clear" w:color="auto" w:fill="FFFFFF"/>
      <w:spacing w:line="197" w:lineRule="exact"/>
      <w:ind w:hanging="620"/>
    </w:pPr>
    <w:rPr>
      <w:rFonts w:ascii="Calibri" w:hAnsi="Calibri" w:cs="Calibri"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400"/>
      <w:jc w:val="right"/>
    </w:pPr>
    <w:rPr>
      <w:rFonts w:ascii="Calibri" w:hAnsi="Calibri" w:cs="Calibri"/>
      <w:color w:val="auto"/>
      <w:sz w:val="22"/>
      <w:szCs w:val="22"/>
    </w:rPr>
  </w:style>
  <w:style w:type="paragraph" w:customStyle="1" w:styleId="Teksttreci101">
    <w:name w:val="Tekst treści (10)1"/>
    <w:basedOn w:val="Normalny"/>
    <w:link w:val="Teksttreci10"/>
    <w:uiPriority w:val="99"/>
    <w:pPr>
      <w:shd w:val="clear" w:color="auto" w:fill="FFFFFF"/>
      <w:spacing w:after="60" w:line="240" w:lineRule="atLeast"/>
      <w:jc w:val="right"/>
    </w:pPr>
    <w:rPr>
      <w:rFonts w:ascii="Calibri" w:hAnsi="Calibri" w:cs="Calibri"/>
      <w:b/>
      <w:bCs/>
      <w:color w:val="auto"/>
      <w:sz w:val="21"/>
      <w:szCs w:val="21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Calibri" w:hAnsi="Calibri" w:cs="Calibri"/>
      <w:i/>
      <w:iCs/>
      <w:color w:val="auto"/>
      <w:sz w:val="18"/>
      <w:szCs w:val="1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after="180" w:line="293" w:lineRule="exact"/>
      <w:jc w:val="center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line="293" w:lineRule="exact"/>
      <w:ind w:hanging="400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i/>
      <w:iCs/>
      <w:color w:val="auto"/>
    </w:rPr>
  </w:style>
  <w:style w:type="paragraph" w:customStyle="1" w:styleId="Spistreci20">
    <w:name w:val="Spis treści (2)"/>
    <w:basedOn w:val="Normalny"/>
    <w:link w:val="Spistreci2"/>
    <w:uiPriority w:val="99"/>
    <w:pPr>
      <w:shd w:val="clear" w:color="auto" w:fill="FFFFFF"/>
      <w:spacing w:line="293" w:lineRule="exact"/>
      <w:jc w:val="both"/>
    </w:pPr>
    <w:rPr>
      <w:rFonts w:ascii="Calibri" w:hAnsi="Calibri" w:cs="Calibri"/>
      <w:b/>
      <w:bCs/>
      <w:i/>
      <w:iCs/>
      <w:color w:val="auto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240" w:after="60" w:line="240" w:lineRule="atLeast"/>
      <w:jc w:val="center"/>
      <w:outlineLvl w:val="1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line="288" w:lineRule="exact"/>
      <w:ind w:hanging="52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61">
    <w:name w:val="Tekst treści (16)1"/>
    <w:basedOn w:val="Normalny"/>
    <w:link w:val="Teksttreci16"/>
    <w:uiPriority w:val="99"/>
    <w:pPr>
      <w:shd w:val="clear" w:color="auto" w:fill="FFFFFF"/>
      <w:spacing w:line="288" w:lineRule="exact"/>
      <w:ind w:hanging="28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after="540" w:line="379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Podpistabeli50">
    <w:name w:val="Podpis tabeli (5)"/>
    <w:basedOn w:val="Normalny"/>
    <w:link w:val="Podpistabeli5"/>
    <w:uiPriority w:val="99"/>
    <w:pPr>
      <w:shd w:val="clear" w:color="auto" w:fill="FFFFFF"/>
      <w:spacing w:line="250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Podpistabeli60">
    <w:name w:val="Podpis tabeli (6)"/>
    <w:basedOn w:val="Normalny"/>
    <w:link w:val="Podpistabeli6"/>
    <w:uiPriority w:val="99"/>
    <w:pPr>
      <w:shd w:val="clear" w:color="auto" w:fill="FFFFFF"/>
      <w:spacing w:line="250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Podpistabeli71">
    <w:name w:val="Podpis tabeli (7)1"/>
    <w:basedOn w:val="Normalny"/>
    <w:link w:val="Podpistabeli7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Podpistabeli81">
    <w:name w:val="Podpis tabeli (8)1"/>
    <w:basedOn w:val="Normalny"/>
    <w:link w:val="Podpistabeli8"/>
    <w:uiPriority w:val="99"/>
    <w:pPr>
      <w:shd w:val="clear" w:color="auto" w:fill="FFFFFF"/>
      <w:spacing w:line="240" w:lineRule="atLeast"/>
    </w:pPr>
    <w:rPr>
      <w:rFonts w:ascii="Microsoft Sans Serif" w:hAnsi="Microsoft Sans Serif" w:cs="Microsoft Sans Serif"/>
      <w:color w:val="auto"/>
      <w:sz w:val="11"/>
      <w:szCs w:val="11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Teksttreci190">
    <w:name w:val="Tekst treści (19)"/>
    <w:basedOn w:val="Normalny"/>
    <w:link w:val="Teksttreci19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210">
    <w:name w:val="Tekst treści (21)"/>
    <w:basedOn w:val="Normalny"/>
    <w:link w:val="Teksttreci21Exact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z w:val="13"/>
      <w:szCs w:val="13"/>
    </w:rPr>
  </w:style>
  <w:style w:type="paragraph" w:customStyle="1" w:styleId="Teksttreci22">
    <w:name w:val="Tekst treści (22)"/>
    <w:basedOn w:val="Normalny"/>
    <w:link w:val="Teksttreci22Exact"/>
    <w:uiPriority w:val="99"/>
    <w:pPr>
      <w:shd w:val="clear" w:color="auto" w:fill="FFFFFF"/>
      <w:spacing w:line="97" w:lineRule="exact"/>
    </w:pPr>
    <w:rPr>
      <w:rFonts w:ascii="Calibri" w:hAnsi="Calibri" w:cs="Calibri"/>
      <w:color w:val="auto"/>
      <w:sz w:val="8"/>
      <w:szCs w:val="8"/>
    </w:rPr>
  </w:style>
  <w:style w:type="paragraph" w:customStyle="1" w:styleId="Teksttreci230">
    <w:name w:val="Tekst treści (23)"/>
    <w:basedOn w:val="Normalny"/>
    <w:link w:val="Teksttreci23"/>
    <w:uiPriority w:val="99"/>
    <w:pPr>
      <w:shd w:val="clear" w:color="auto" w:fill="FFFFFF"/>
      <w:spacing w:line="240" w:lineRule="atLeast"/>
    </w:pPr>
    <w:rPr>
      <w:rFonts w:ascii="Verdana" w:hAnsi="Verdana" w:cs="Verdana"/>
      <w:color w:val="auto"/>
      <w:sz w:val="15"/>
      <w:szCs w:val="15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120" w:line="240" w:lineRule="atLeast"/>
      <w:jc w:val="both"/>
    </w:pPr>
    <w:rPr>
      <w:rFonts w:ascii="Calibri" w:hAnsi="Calibri" w:cs="Calibri"/>
      <w:color w:val="auto"/>
      <w:sz w:val="12"/>
      <w:szCs w:val="12"/>
    </w:rPr>
  </w:style>
  <w:style w:type="paragraph" w:customStyle="1" w:styleId="Nagwek1">
    <w:name w:val="Nagłówek #1"/>
    <w:basedOn w:val="Normalny"/>
    <w:link w:val="Nagwek1Exact"/>
    <w:uiPriority w:val="99"/>
    <w:pPr>
      <w:shd w:val="clear" w:color="auto" w:fill="FFFFFF"/>
      <w:spacing w:line="240" w:lineRule="atLeast"/>
      <w:outlineLvl w:val="0"/>
    </w:pPr>
    <w:rPr>
      <w:rFonts w:ascii="Impact" w:hAnsi="Impact" w:cs="Impact"/>
      <w:color w:val="auto"/>
      <w:spacing w:val="-30"/>
      <w:sz w:val="54"/>
      <w:szCs w:val="54"/>
    </w:rPr>
  </w:style>
  <w:style w:type="paragraph" w:customStyle="1" w:styleId="Teksttreci250">
    <w:name w:val="Tekst treści (25)"/>
    <w:basedOn w:val="Normalny"/>
    <w:link w:val="Teksttreci25Exact"/>
    <w:uiPriority w:val="99"/>
    <w:pPr>
      <w:shd w:val="clear" w:color="auto" w:fill="FFFFFF"/>
      <w:spacing w:line="97" w:lineRule="exact"/>
    </w:pPr>
    <w:rPr>
      <w:rFonts w:ascii="Franklin Gothic Heavy" w:hAnsi="Franklin Gothic Heavy" w:cs="Franklin Gothic Heavy"/>
      <w:i/>
      <w:iCs/>
      <w:color w:val="auto"/>
      <w:spacing w:val="-10"/>
      <w:sz w:val="12"/>
      <w:szCs w:val="12"/>
    </w:rPr>
  </w:style>
  <w:style w:type="paragraph" w:customStyle="1" w:styleId="Teksttreci241">
    <w:name w:val="Tekst treści (24)"/>
    <w:basedOn w:val="Normalny"/>
    <w:link w:val="Teksttreci240"/>
    <w:uiPriority w:val="99"/>
    <w:pPr>
      <w:shd w:val="clear" w:color="auto" w:fill="FFFFFF"/>
      <w:spacing w:after="360" w:line="240" w:lineRule="atLeast"/>
      <w:jc w:val="both"/>
    </w:pPr>
    <w:rPr>
      <w:rFonts w:ascii="Calibri" w:hAnsi="Calibri" w:cs="Calibri"/>
      <w:color w:val="auto"/>
      <w:sz w:val="18"/>
      <w:szCs w:val="18"/>
    </w:rPr>
  </w:style>
  <w:style w:type="paragraph" w:customStyle="1" w:styleId="Nagwek340">
    <w:name w:val="Nagłówek #3 (4)"/>
    <w:basedOn w:val="Normalny"/>
    <w:link w:val="Nagwek34"/>
    <w:uiPriority w:val="99"/>
    <w:pPr>
      <w:shd w:val="clear" w:color="auto" w:fill="FFFFFF"/>
      <w:spacing w:before="360" w:after="120" w:line="240" w:lineRule="atLeast"/>
      <w:ind w:hanging="600"/>
      <w:jc w:val="both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61">
    <w:name w:val="Tekst treści (26)1"/>
    <w:basedOn w:val="Normalny"/>
    <w:link w:val="Teksttreci260"/>
    <w:uiPriority w:val="99"/>
    <w:pPr>
      <w:shd w:val="clear" w:color="auto" w:fill="FFFFFF"/>
      <w:spacing w:line="509" w:lineRule="exact"/>
      <w:ind w:hanging="42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2810">
    <w:name w:val="Tekst treści (28)1"/>
    <w:basedOn w:val="Normalny"/>
    <w:link w:val="Teksttreci281"/>
    <w:uiPriority w:val="99"/>
    <w:pPr>
      <w:shd w:val="clear" w:color="auto" w:fill="FFFFFF"/>
      <w:spacing w:before="300" w:after="60" w:line="240" w:lineRule="atLeast"/>
      <w:ind w:hanging="400"/>
      <w:jc w:val="both"/>
    </w:pPr>
    <w:rPr>
      <w:rFonts w:ascii="Verdana" w:hAnsi="Verdana" w:cs="Verdana"/>
      <w:color w:val="auto"/>
      <w:sz w:val="13"/>
      <w:szCs w:val="13"/>
    </w:rPr>
  </w:style>
  <w:style w:type="paragraph" w:customStyle="1" w:styleId="Teksttreci290">
    <w:name w:val="Tekst treści (29)"/>
    <w:basedOn w:val="Normalny"/>
    <w:link w:val="Teksttreci29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4"/>
      <w:szCs w:val="14"/>
    </w:rPr>
  </w:style>
  <w:style w:type="paragraph" w:customStyle="1" w:styleId="Nagwek351">
    <w:name w:val="Nagłówek #3 (5)1"/>
    <w:basedOn w:val="Normalny"/>
    <w:link w:val="Nagwek35"/>
    <w:uiPriority w:val="99"/>
    <w:pPr>
      <w:shd w:val="clear" w:color="auto" w:fill="FFFFFF"/>
      <w:spacing w:before="1320" w:after="300" w:line="240" w:lineRule="atLeast"/>
      <w:jc w:val="center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71">
    <w:name w:val="Tekst treści (27)"/>
    <w:basedOn w:val="Normalny"/>
    <w:link w:val="Teksttreci270"/>
    <w:uiPriority w:val="99"/>
    <w:pPr>
      <w:shd w:val="clear" w:color="auto" w:fill="FFFFFF"/>
      <w:spacing w:before="1320" w:line="240" w:lineRule="atLeast"/>
      <w:jc w:val="both"/>
    </w:pPr>
    <w:rPr>
      <w:rFonts w:ascii="Sylfaen" w:hAnsi="Sylfaen" w:cs="Sylfaen"/>
      <w:i/>
      <w:iCs/>
      <w:color w:val="auto"/>
      <w:sz w:val="19"/>
      <w:szCs w:val="19"/>
    </w:rPr>
  </w:style>
  <w:style w:type="paragraph" w:customStyle="1" w:styleId="Nagwek361">
    <w:name w:val="Nagłówek #3 (6)1"/>
    <w:basedOn w:val="Normalny"/>
    <w:link w:val="Nagwek36"/>
    <w:uiPriority w:val="99"/>
    <w:pPr>
      <w:shd w:val="clear" w:color="auto" w:fill="FFFFFF"/>
      <w:spacing w:before="360" w:after="78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gwek370">
    <w:name w:val="Nagłówek #3 (7)"/>
    <w:basedOn w:val="Normalny"/>
    <w:link w:val="Nagwek37"/>
    <w:uiPriority w:val="99"/>
    <w:pPr>
      <w:shd w:val="clear" w:color="auto" w:fill="FFFFFF"/>
      <w:spacing w:line="283" w:lineRule="exact"/>
      <w:ind w:hanging="400"/>
      <w:jc w:val="center"/>
      <w:outlineLvl w:val="2"/>
    </w:pPr>
    <w:rPr>
      <w:rFonts w:ascii="Times New Roman" w:hAnsi="Times New Roman" w:cs="Times New Roman"/>
      <w:color w:val="auto"/>
    </w:rPr>
  </w:style>
  <w:style w:type="paragraph" w:customStyle="1" w:styleId="Teksttreci301">
    <w:name w:val="Tekst treści (30)1"/>
    <w:basedOn w:val="Normalny"/>
    <w:link w:val="Teksttreci300"/>
    <w:uiPriority w:val="99"/>
    <w:pPr>
      <w:shd w:val="clear" w:color="auto" w:fill="FFFFFF"/>
      <w:spacing w:line="139" w:lineRule="exact"/>
      <w:jc w:val="right"/>
    </w:pPr>
    <w:rPr>
      <w:rFonts w:ascii="Calibri" w:hAnsi="Calibri" w:cs="Calibri"/>
      <w:b/>
      <w:bCs/>
      <w:color w:val="auto"/>
      <w:sz w:val="13"/>
      <w:szCs w:val="13"/>
    </w:rPr>
  </w:style>
  <w:style w:type="paragraph" w:customStyle="1" w:styleId="Teksttreci311">
    <w:name w:val="Tekst treści (31)1"/>
    <w:basedOn w:val="Normalny"/>
    <w:link w:val="Teksttreci31"/>
    <w:uiPriority w:val="99"/>
    <w:pPr>
      <w:shd w:val="clear" w:color="auto" w:fill="FFFFFF"/>
      <w:spacing w:before="420" w:line="240" w:lineRule="atLeast"/>
      <w:ind w:hanging="52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pPr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001"/>
    <w:rPr>
      <w:rFonts w:cs="Arial Unicode MS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E37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844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8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68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C4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48"/>
    <w:rPr>
      <w:rFonts w:ascii="Arial" w:hAnsi="Arial" w:cs="Arial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4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41C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41C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.gm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115E-5460-424F-B5C2-7B8B7F7A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Adam_Eichorn</dc:creator>
  <cp:keywords/>
  <dc:description/>
  <cp:lastModifiedBy>uzytkownik</cp:lastModifiedBy>
  <cp:revision>6</cp:revision>
  <cp:lastPrinted>2016-08-25T07:32:00Z</cp:lastPrinted>
  <dcterms:created xsi:type="dcterms:W3CDTF">2019-01-14T10:32:00Z</dcterms:created>
  <dcterms:modified xsi:type="dcterms:W3CDTF">2019-01-30T07:09:00Z</dcterms:modified>
</cp:coreProperties>
</file>