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E1" w:rsidRPr="00FE38E1" w:rsidRDefault="00FE38E1" w:rsidP="00FE38E1">
      <w:pPr>
        <w:pStyle w:val="Default"/>
        <w:jc w:val="center"/>
      </w:pPr>
      <w:bookmarkStart w:id="0" w:name="_GoBack"/>
      <w:bookmarkEnd w:id="0"/>
      <w:r w:rsidRPr="00FE38E1">
        <w:t>Informacje dotyczące przetwarzania danych osobowych</w:t>
      </w:r>
    </w:p>
    <w:p w:rsidR="00FE38E1" w:rsidRPr="00FE38E1" w:rsidRDefault="00FE38E1" w:rsidP="00FE38E1">
      <w:pPr>
        <w:pStyle w:val="Default"/>
        <w:jc w:val="center"/>
      </w:pPr>
      <w:r w:rsidRPr="00FE38E1">
        <w:t>w celu realizacji naboru kandydatów na rachmistrzów terenowych</w:t>
      </w:r>
    </w:p>
    <w:p w:rsidR="00FE38E1" w:rsidRDefault="00FE38E1" w:rsidP="00FE38E1">
      <w:pPr>
        <w:pStyle w:val="Default"/>
        <w:rPr>
          <w:sz w:val="19"/>
          <w:szCs w:val="19"/>
        </w:rPr>
      </w:pPr>
    </w:p>
    <w:p w:rsidR="00FE38E1" w:rsidRDefault="00FE38E1" w:rsidP="00FE38E1">
      <w:pPr>
        <w:pStyle w:val="Default"/>
        <w:rPr>
          <w:sz w:val="19"/>
          <w:szCs w:val="19"/>
        </w:rPr>
      </w:pPr>
    </w:p>
    <w:p w:rsidR="00FE38E1" w:rsidRDefault="00FE38E1" w:rsidP="00551EA5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2"/>
          <w:szCs w:val="12"/>
        </w:rPr>
        <w:t xml:space="preserve">1 </w:t>
      </w:r>
      <w:r>
        <w:rPr>
          <w:sz w:val="19"/>
          <w:szCs w:val="19"/>
        </w:rPr>
        <w:t xml:space="preserve">(RODO), administrator informuje o zasadach oraz o przysługujących Pani/Panu prawach związanych z przetwarzaniem Pani/Pana danych osobowych. </w:t>
      </w:r>
    </w:p>
    <w:p w:rsidR="00FE38E1" w:rsidRDefault="00FE38E1" w:rsidP="00FE38E1">
      <w:pPr>
        <w:pStyle w:val="Default"/>
        <w:rPr>
          <w:sz w:val="19"/>
          <w:szCs w:val="19"/>
        </w:rPr>
      </w:pPr>
    </w:p>
    <w:p w:rsidR="00FE38E1" w:rsidRDefault="00FE38E1" w:rsidP="00FE38E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I. Administrator </w:t>
      </w:r>
    </w:p>
    <w:p w:rsidR="00FE38E1" w:rsidRDefault="00FE38E1" w:rsidP="00FE38E1">
      <w:pPr>
        <w:pStyle w:val="Default"/>
        <w:rPr>
          <w:sz w:val="19"/>
          <w:szCs w:val="19"/>
        </w:rPr>
      </w:pPr>
    </w:p>
    <w:p w:rsidR="00FE38E1" w:rsidRDefault="00FE38E1" w:rsidP="00FE38E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Administratorem Pani/Pana danych osobowych jest Gminny </w:t>
      </w:r>
      <w:r w:rsidR="00551EA5">
        <w:rPr>
          <w:sz w:val="19"/>
          <w:szCs w:val="19"/>
        </w:rPr>
        <w:t>Komisarz Spisowy –Wójt Gminy Ostrów</w:t>
      </w:r>
    </w:p>
    <w:p w:rsidR="00FE38E1" w:rsidRDefault="00FE38E1" w:rsidP="00FE38E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II. Inspektor ochrony danych </w:t>
      </w:r>
    </w:p>
    <w:p w:rsidR="00FE38E1" w:rsidRDefault="00FE38E1" w:rsidP="00FE38E1">
      <w:pPr>
        <w:pStyle w:val="Default"/>
        <w:rPr>
          <w:sz w:val="19"/>
          <w:szCs w:val="19"/>
        </w:rPr>
      </w:pPr>
    </w:p>
    <w:p w:rsidR="00FE38E1" w:rsidRDefault="00FE38E1" w:rsidP="00FE38E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 inspektorem ochrony danych (IOD) może się Pani/Pan kontaktować: </w:t>
      </w:r>
    </w:p>
    <w:p w:rsidR="00551EA5" w:rsidRDefault="00551EA5" w:rsidP="00FE38E1">
      <w:pPr>
        <w:pStyle w:val="Default"/>
        <w:spacing w:after="3"/>
        <w:rPr>
          <w:sz w:val="19"/>
          <w:szCs w:val="19"/>
        </w:rPr>
      </w:pPr>
    </w:p>
    <w:p w:rsidR="00FE38E1" w:rsidRDefault="00FE38E1" w:rsidP="00FE38E1">
      <w:pPr>
        <w:pStyle w:val="Default"/>
        <w:spacing w:after="3"/>
        <w:rPr>
          <w:sz w:val="19"/>
          <w:szCs w:val="19"/>
        </w:rPr>
      </w:pPr>
      <w:r>
        <w:rPr>
          <w:sz w:val="19"/>
          <w:szCs w:val="19"/>
        </w:rPr>
        <w:t>1. po</w:t>
      </w:r>
      <w:r w:rsidR="00551EA5">
        <w:rPr>
          <w:sz w:val="19"/>
          <w:szCs w:val="19"/>
        </w:rPr>
        <w:t xml:space="preserve">cztą tradycyjną na adres: </w:t>
      </w:r>
      <w:r w:rsidR="00551EA5" w:rsidRPr="00551EA5">
        <w:rPr>
          <w:b/>
          <w:sz w:val="19"/>
          <w:szCs w:val="19"/>
        </w:rPr>
        <w:t>Urząd Gminy Ostrów, 39-103 ostrów 225</w:t>
      </w:r>
    </w:p>
    <w:p w:rsidR="00FE38E1" w:rsidRDefault="00FE38E1" w:rsidP="00FE38E1">
      <w:pPr>
        <w:pStyle w:val="Default"/>
        <w:rPr>
          <w:b/>
          <w:sz w:val="19"/>
          <w:szCs w:val="19"/>
        </w:rPr>
      </w:pPr>
      <w:r>
        <w:rPr>
          <w:sz w:val="19"/>
          <w:szCs w:val="19"/>
        </w:rPr>
        <w:t>2. pocztą elek</w:t>
      </w:r>
      <w:r w:rsidR="00551EA5">
        <w:rPr>
          <w:sz w:val="19"/>
          <w:szCs w:val="19"/>
        </w:rPr>
        <w:t>troniczną na adres e-mail:</w:t>
      </w:r>
      <w:r w:rsidR="00551EA5" w:rsidRPr="00551EA5">
        <w:rPr>
          <w:b/>
          <w:sz w:val="19"/>
          <w:szCs w:val="19"/>
        </w:rPr>
        <w:t xml:space="preserve"> </w:t>
      </w:r>
      <w:hyperlink r:id="rId6" w:history="1">
        <w:r w:rsidR="0064775D" w:rsidRPr="001229BD">
          <w:rPr>
            <w:rStyle w:val="Hipercze"/>
            <w:b/>
            <w:sz w:val="19"/>
            <w:szCs w:val="19"/>
          </w:rPr>
          <w:t>kancelaria@adwokatcurzytek.pl</w:t>
        </w:r>
      </w:hyperlink>
    </w:p>
    <w:p w:rsidR="0064775D" w:rsidRPr="0064775D" w:rsidRDefault="0064775D" w:rsidP="00FE38E1">
      <w:pPr>
        <w:pStyle w:val="Default"/>
        <w:rPr>
          <w:sz w:val="19"/>
          <w:szCs w:val="19"/>
        </w:rPr>
      </w:pPr>
      <w:r w:rsidRPr="0064775D">
        <w:rPr>
          <w:sz w:val="19"/>
          <w:szCs w:val="19"/>
        </w:rPr>
        <w:t>3. Tel. 692 616 480</w:t>
      </w:r>
    </w:p>
    <w:p w:rsidR="00FE38E1" w:rsidRDefault="00FE38E1" w:rsidP="00FE38E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Do IOD należy kierować wyłącznie sprawy dotyczące przetwarzania Pani/Pana danych osobowych przez administratora, w tym realizacji Pani/Pana praw wynikających z RODO. </w:t>
      </w:r>
    </w:p>
    <w:p w:rsidR="00FE38E1" w:rsidRDefault="00FE38E1" w:rsidP="00FE38E1">
      <w:pPr>
        <w:pStyle w:val="Default"/>
        <w:rPr>
          <w:sz w:val="19"/>
          <w:szCs w:val="19"/>
        </w:rPr>
      </w:pPr>
    </w:p>
    <w:p w:rsidR="00FE38E1" w:rsidRDefault="00FE38E1" w:rsidP="00FE38E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III. Cele oraz podstawa prawna przetwarzania Pani/Pana danych osobowych </w:t>
      </w:r>
    </w:p>
    <w:p w:rsidR="00FE38E1" w:rsidRDefault="00FE38E1" w:rsidP="00FE38E1">
      <w:pPr>
        <w:pStyle w:val="Default"/>
        <w:rPr>
          <w:sz w:val="19"/>
          <w:szCs w:val="19"/>
        </w:rPr>
      </w:pPr>
    </w:p>
    <w:p w:rsidR="00FE38E1" w:rsidRDefault="00FE38E1" w:rsidP="00FE38E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Pani/Pana dane osobowe będą przetwarzane na podstawie: </w:t>
      </w:r>
    </w:p>
    <w:p w:rsidR="00FE38E1" w:rsidRDefault="00FE38E1" w:rsidP="00CA3E7F">
      <w:pPr>
        <w:pStyle w:val="Default"/>
        <w:rPr>
          <w:sz w:val="19"/>
          <w:szCs w:val="19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19"/>
          <w:szCs w:val="19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FE38E1" w:rsidRDefault="00FE38E1" w:rsidP="00FE38E1">
      <w:pPr>
        <w:pStyle w:val="Default"/>
        <w:rPr>
          <w:sz w:val="19"/>
          <w:szCs w:val="19"/>
        </w:rPr>
      </w:pPr>
    </w:p>
    <w:p w:rsidR="00FE38E1" w:rsidRDefault="00FE38E1" w:rsidP="00FE38E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IV. Odbiorcy danych osobowych </w:t>
      </w:r>
    </w:p>
    <w:p w:rsidR="00CA3E7F" w:rsidRPr="00CA3E7F" w:rsidRDefault="00CA3E7F" w:rsidP="00CA3E7F">
      <w:pPr>
        <w:pStyle w:val="Default"/>
        <w:rPr>
          <w:sz w:val="19"/>
          <w:szCs w:val="19"/>
        </w:rPr>
      </w:pPr>
    </w:p>
    <w:p w:rsidR="00CA3E7F" w:rsidRPr="00CA3E7F" w:rsidRDefault="00CA3E7F" w:rsidP="00CA3E7F">
      <w:pPr>
        <w:pStyle w:val="Default"/>
        <w:rPr>
          <w:sz w:val="19"/>
          <w:szCs w:val="19"/>
        </w:rPr>
      </w:pPr>
      <w:r w:rsidRPr="00CA3E7F">
        <w:rPr>
          <w:sz w:val="19"/>
          <w:szCs w:val="19"/>
        </w:rPr>
        <w:t>Odbiorcą Pani/Pana danych osobowych będą podmioty współpracujące z administratorem, dostawcy usług technicznych i organizacyjnych umożliwiających przeprowadzenie naboru oraz przechowywanie</w:t>
      </w:r>
      <w:r>
        <w:rPr>
          <w:sz w:val="19"/>
          <w:szCs w:val="19"/>
        </w:rPr>
        <w:t xml:space="preserve"> dokumentacji dotyczącej naboru, osoby działające na polecenie administratora, osoby i podmioty upoważnione na podstawie przepisów prawa powszechnie obowiązującego.</w:t>
      </w:r>
    </w:p>
    <w:p w:rsid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</w:p>
    <w:p w:rsidR="00CA3E7F" w:rsidRP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V. Okres przechowywania danych osobowych </w:t>
      </w:r>
    </w:p>
    <w:p w:rsidR="00CA3E7F" w:rsidRP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Pani/Pana dane osobowe będą przechowywane przez okres 5-ciu lat od zakończenia procesu naboru na rachmistrza terenowego. </w:t>
      </w:r>
    </w:p>
    <w:p w:rsid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</w:p>
    <w:p w:rsidR="00CA3E7F" w:rsidRP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VI. Prawa osoby, której dane dotyczą </w:t>
      </w:r>
    </w:p>
    <w:p w:rsidR="00CA3E7F" w:rsidRP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</w:p>
    <w:p w:rsidR="00CA3E7F" w:rsidRP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Przysługuje Pani/Panu prawo do: </w:t>
      </w:r>
    </w:p>
    <w:p w:rsidR="00CA3E7F" w:rsidRPr="00CA3E7F" w:rsidRDefault="00CA3E7F" w:rsidP="00CA3E7F">
      <w:pPr>
        <w:autoSpaceDE w:val="0"/>
        <w:autoSpaceDN w:val="0"/>
        <w:adjustRightInd w:val="0"/>
        <w:spacing w:after="3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1. dostępu do danych osobowych, w tym prawo do uzyskania kopii tych danych; </w:t>
      </w:r>
    </w:p>
    <w:p w:rsidR="00CA3E7F" w:rsidRPr="00CA3E7F" w:rsidRDefault="00CA3E7F" w:rsidP="00CA3E7F">
      <w:pPr>
        <w:autoSpaceDE w:val="0"/>
        <w:autoSpaceDN w:val="0"/>
        <w:adjustRightInd w:val="0"/>
        <w:spacing w:after="3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2. sprostowania (poprawiania) danych osobowych; </w:t>
      </w:r>
    </w:p>
    <w:p w:rsidR="00CA3E7F" w:rsidRPr="00CA3E7F" w:rsidRDefault="00CA3E7F" w:rsidP="00CA3E7F">
      <w:pPr>
        <w:autoSpaceDE w:val="0"/>
        <w:autoSpaceDN w:val="0"/>
        <w:adjustRightInd w:val="0"/>
        <w:spacing w:after="3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3. ograniczenia przetwarzania danych osobowych; </w:t>
      </w:r>
    </w:p>
    <w:p w:rsidR="00CA3E7F" w:rsidRPr="00CA3E7F" w:rsidRDefault="00CA3E7F" w:rsidP="00CA3E7F">
      <w:pPr>
        <w:autoSpaceDE w:val="0"/>
        <w:autoSpaceDN w:val="0"/>
        <w:adjustRightInd w:val="0"/>
        <w:spacing w:after="3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4. przenoszenia danych; </w:t>
      </w:r>
    </w:p>
    <w:p w:rsidR="00CA3E7F" w:rsidRPr="00CA3E7F" w:rsidRDefault="00CA3E7F" w:rsidP="00CA3E7F">
      <w:pPr>
        <w:autoSpaceDE w:val="0"/>
        <w:autoSpaceDN w:val="0"/>
        <w:adjustRightInd w:val="0"/>
        <w:spacing w:after="3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5. sprzeciwu wobec przetwarzania danych osobowych; </w:t>
      </w:r>
    </w:p>
    <w:p w:rsidR="00CA3E7F" w:rsidRPr="00CA3E7F" w:rsidRDefault="00CA3E7F" w:rsidP="00CA3E7F">
      <w:pPr>
        <w:autoSpaceDE w:val="0"/>
        <w:autoSpaceDN w:val="0"/>
        <w:adjustRightInd w:val="0"/>
        <w:spacing w:after="3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</w:p>
    <w:p w:rsidR="00CA3E7F" w:rsidRP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VII. Dobrowolność/ Obowiązek podania danych osobowych </w:t>
      </w:r>
    </w:p>
    <w:p w:rsidR="00CA3E7F" w:rsidRP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</w:p>
    <w:p w:rsidR="00CA3E7F" w:rsidRP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VIII. Zautomatyzowane podejmowanie decyzji, w tym profilowanie </w:t>
      </w:r>
    </w:p>
    <w:p w:rsidR="00CA3E7F" w:rsidRPr="00CA3E7F" w:rsidRDefault="00CA3E7F" w:rsidP="00CA3E7F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19"/>
          <w:szCs w:val="19"/>
        </w:rPr>
      </w:pPr>
      <w:r w:rsidRPr="00CA3E7F">
        <w:rPr>
          <w:rFonts w:ascii="Cambria Math" w:hAnsi="Cambria Math" w:cs="Cambria Math"/>
          <w:color w:val="000000"/>
          <w:sz w:val="19"/>
          <w:szCs w:val="19"/>
        </w:rPr>
        <w:t xml:space="preserve">Pani/Pana dane osobowe nie będą profilowane ani też nie będą podlegały zautomatyzowanemu podejmowaniu decyzji. </w:t>
      </w:r>
    </w:p>
    <w:p w:rsidR="00CA3E7F" w:rsidRDefault="00CA3E7F" w:rsidP="00CA3E7F">
      <w:pPr>
        <w:rPr>
          <w:sz w:val="18"/>
          <w:szCs w:val="18"/>
        </w:rPr>
      </w:pPr>
    </w:p>
    <w:p w:rsidR="00551EA5" w:rsidRDefault="00551EA5" w:rsidP="00CA3E7F">
      <w:pPr>
        <w:rPr>
          <w:sz w:val="18"/>
          <w:szCs w:val="18"/>
          <w:vertAlign w:val="superscript"/>
        </w:rPr>
      </w:pPr>
    </w:p>
    <w:p w:rsidR="00551EA5" w:rsidRDefault="00551EA5" w:rsidP="00CA3E7F">
      <w:pPr>
        <w:rPr>
          <w:sz w:val="18"/>
          <w:szCs w:val="18"/>
          <w:vertAlign w:val="superscript"/>
        </w:rPr>
      </w:pPr>
    </w:p>
    <w:p w:rsidR="00551EA5" w:rsidRPr="00551EA5" w:rsidRDefault="00551EA5" w:rsidP="00CA3E7F">
      <w:pPr>
        <w:rPr>
          <w:sz w:val="18"/>
          <w:szCs w:val="18"/>
          <w:u w:val="single"/>
          <w:vertAlign w:val="superscript"/>
        </w:rPr>
      </w:pPr>
      <w:r>
        <w:rPr>
          <w:sz w:val="18"/>
          <w:szCs w:val="18"/>
          <w:u w:val="single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43CD" w:rsidRDefault="00CA3E7F" w:rsidP="00551EA5">
      <w:pPr>
        <w:jc w:val="both"/>
        <w:rPr>
          <w:sz w:val="18"/>
          <w:szCs w:val="18"/>
        </w:rPr>
      </w:pPr>
      <w:r w:rsidRPr="00CA3E7F">
        <w:rPr>
          <w:sz w:val="18"/>
          <w:szCs w:val="18"/>
          <w:vertAlign w:val="superscript"/>
        </w:rPr>
        <w:t>1</w:t>
      </w:r>
      <w:r w:rsidRPr="00CA3E7F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 </w:t>
      </w:r>
    </w:p>
    <w:p w:rsidR="0064775D" w:rsidRDefault="0064775D" w:rsidP="00551EA5">
      <w:pPr>
        <w:jc w:val="both"/>
        <w:rPr>
          <w:sz w:val="18"/>
          <w:szCs w:val="18"/>
        </w:rPr>
      </w:pPr>
    </w:p>
    <w:p w:rsidR="0064775D" w:rsidRDefault="0064775D" w:rsidP="00551EA5">
      <w:pPr>
        <w:jc w:val="both"/>
        <w:rPr>
          <w:sz w:val="18"/>
          <w:szCs w:val="18"/>
        </w:rPr>
      </w:pPr>
    </w:p>
    <w:p w:rsidR="0064775D" w:rsidRDefault="0064775D" w:rsidP="00551EA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…………………………………………………….,dn……………………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……………………………………………………………………..</w:t>
      </w:r>
    </w:p>
    <w:p w:rsidR="0064775D" w:rsidRPr="00CA3E7F" w:rsidRDefault="0064775D" w:rsidP="0064775D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kandydata)</w:t>
      </w:r>
    </w:p>
    <w:sectPr w:rsidR="0064775D" w:rsidRPr="00CA3E7F" w:rsidSect="008863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438" w:rsidRDefault="00844438" w:rsidP="00FD7350">
      <w:pPr>
        <w:spacing w:after="0" w:line="240" w:lineRule="auto"/>
      </w:pPr>
      <w:r>
        <w:separator/>
      </w:r>
    </w:p>
  </w:endnote>
  <w:endnote w:type="continuationSeparator" w:id="1">
    <w:p w:rsidR="00844438" w:rsidRDefault="00844438" w:rsidP="00FD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150759"/>
      <w:docPartObj>
        <w:docPartGallery w:val="Page Numbers (Bottom of Page)"/>
        <w:docPartUnique/>
      </w:docPartObj>
    </w:sdtPr>
    <w:sdtContent>
      <w:p w:rsidR="00FD7350" w:rsidRDefault="00886332">
        <w:pPr>
          <w:pStyle w:val="Stopka"/>
          <w:jc w:val="center"/>
        </w:pPr>
        <w:r>
          <w:fldChar w:fldCharType="begin"/>
        </w:r>
        <w:r w:rsidR="00FD7350">
          <w:instrText>PAGE   \* MERGEFORMAT</w:instrText>
        </w:r>
        <w:r>
          <w:fldChar w:fldCharType="separate"/>
        </w:r>
        <w:r w:rsidR="0064775D">
          <w:rPr>
            <w:noProof/>
          </w:rPr>
          <w:t>2</w:t>
        </w:r>
        <w:r>
          <w:fldChar w:fldCharType="end"/>
        </w:r>
      </w:p>
    </w:sdtContent>
  </w:sdt>
  <w:p w:rsidR="00FD7350" w:rsidRDefault="00FD73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438" w:rsidRDefault="00844438" w:rsidP="00FD7350">
      <w:pPr>
        <w:spacing w:after="0" w:line="240" w:lineRule="auto"/>
      </w:pPr>
      <w:r>
        <w:separator/>
      </w:r>
    </w:p>
  </w:footnote>
  <w:footnote w:type="continuationSeparator" w:id="1">
    <w:p w:rsidR="00844438" w:rsidRDefault="00844438" w:rsidP="00FD7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8E1"/>
    <w:rsid w:val="00551EA5"/>
    <w:rsid w:val="0064775D"/>
    <w:rsid w:val="00844438"/>
    <w:rsid w:val="00886332"/>
    <w:rsid w:val="00A4417E"/>
    <w:rsid w:val="00BC43CD"/>
    <w:rsid w:val="00CA3E7F"/>
    <w:rsid w:val="00FD7350"/>
    <w:rsid w:val="00FE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8E1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50"/>
  </w:style>
  <w:style w:type="paragraph" w:styleId="Stopka">
    <w:name w:val="footer"/>
    <w:basedOn w:val="Normalny"/>
    <w:link w:val="StopkaZnak"/>
    <w:uiPriority w:val="99"/>
    <w:unhideWhenUsed/>
    <w:rsid w:val="00F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50"/>
  </w:style>
  <w:style w:type="paragraph" w:styleId="Tekstdymka">
    <w:name w:val="Balloon Text"/>
    <w:basedOn w:val="Normalny"/>
    <w:link w:val="TekstdymkaZnak"/>
    <w:uiPriority w:val="99"/>
    <w:semiHidden/>
    <w:unhideWhenUsed/>
    <w:rsid w:val="00FD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3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7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adwokatcurzyte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j_marszalek</dc:creator>
  <cp:lastModifiedBy>admin</cp:lastModifiedBy>
  <cp:revision>2</cp:revision>
  <cp:lastPrinted>2020-06-16T09:55:00Z</cp:lastPrinted>
  <dcterms:created xsi:type="dcterms:W3CDTF">2020-06-19T09:53:00Z</dcterms:created>
  <dcterms:modified xsi:type="dcterms:W3CDTF">2020-06-19T09:53:00Z</dcterms:modified>
</cp:coreProperties>
</file>